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EF8ED" w14:textId="6496D6BB" w:rsidR="009E691E" w:rsidRDefault="009E691E" w:rsidP="009B29DD">
      <w:pPr>
        <w:widowControl/>
        <w:spacing w:line="400" w:lineRule="exact"/>
        <w:jc w:val="center"/>
        <w:rPr>
          <w:rFonts w:ascii="HGS創英角ｺﾞｼｯｸUB" w:eastAsia="HGS創英角ｺﾞｼｯｸUB" w:hAnsi="HGS創英角ｺﾞｼｯｸUB" w:cs="ＭＳ Ｐゴシック"/>
          <w:b/>
          <w:color w:val="002060"/>
          <w:kern w:val="0"/>
          <w:sz w:val="40"/>
          <w:szCs w:val="40"/>
        </w:rPr>
      </w:pPr>
      <w:r>
        <w:rPr>
          <w:rFonts w:ascii="HGS創英角ｺﾞｼｯｸUB" w:eastAsia="HGS創英角ｺﾞｼｯｸUB" w:hAnsi="HGS創英角ｺﾞｼｯｸUB" w:cs="ＭＳ Ｐゴシック" w:hint="eastAsia"/>
          <w:b/>
          <w:noProof/>
          <w:color w:val="002060"/>
          <w:kern w:val="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38AD41" wp14:editId="476B3E8C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438775" cy="1390650"/>
                <wp:effectExtent l="57150" t="38100" r="85725" b="95250"/>
                <wp:wrapNone/>
                <wp:docPr id="5" name="対角する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39065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795D" id="対角する 2 つの角を丸めた四角形 5" o:spid="_x0000_s1026" style="position:absolute;left:0;text-align:left;margin-left:377.05pt;margin-top:6.35pt;width:428.25pt;height:109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43877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" path="m231780,l5438775,r,l5438775,1158870v,128009,-103771,231780,-231780,231780l,1390650r,l,231780c,103771,103771,,231780,xe" fillcolor="#a7bfde [1620]" strokecolor="#dbe5f1 [660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231780,0;5438775,0;5438775,0;5438775,1158870;5206995,1390650;0,1390650;0,1390650;0,231780;231780,0" o:connectangles="0,0,0,0,0,0,0,0,0"/>
                <w10:wrap anchorx="margin"/>
              </v:shape>
            </w:pict>
          </mc:Fallback>
        </mc:AlternateContent>
      </w:r>
    </w:p>
    <w:p w14:paraId="6EF23C79" w14:textId="7DF6152A" w:rsidR="009B29DD" w:rsidRPr="009E691E" w:rsidRDefault="002E75C5" w:rsidP="009B29DD">
      <w:pPr>
        <w:widowControl/>
        <w:spacing w:line="400" w:lineRule="exact"/>
        <w:jc w:val="center"/>
        <w:rPr>
          <w:rFonts w:ascii="HGS創英角ｺﾞｼｯｸUB" w:eastAsia="HGS創英角ｺﾞｼｯｸUB" w:hAnsi="HGS創英角ｺﾞｼｯｸUB" w:cs="ＭＳ Ｐゴシック"/>
          <w:color w:val="002060"/>
          <w:kern w:val="0"/>
          <w:sz w:val="40"/>
          <w:szCs w:val="40"/>
          <w:lang w:val="en-US"/>
        </w:rPr>
      </w:pPr>
      <w:r w:rsidRPr="004778CE">
        <w:rPr>
          <w:rFonts w:ascii="HGS創英角ｺﾞｼｯｸUB" w:eastAsia="HGS創英角ｺﾞｼｯｸUB" w:hAnsi="HGS創英角ｺﾞｼｯｸUB" w:cs="ＭＳ Ｐゴシック" w:hint="eastAsia"/>
          <w:b/>
          <w:color w:val="002060"/>
          <w:kern w:val="0"/>
          <w:sz w:val="40"/>
          <w:szCs w:val="40"/>
        </w:rPr>
        <w:t>関西</w:t>
      </w:r>
      <w:r w:rsidR="009B29DD" w:rsidRPr="004778CE">
        <w:rPr>
          <w:rFonts w:ascii="HGS創英角ｺﾞｼｯｸUB" w:eastAsia="HGS創英角ｺﾞｼｯｸUB" w:hAnsi="HGS創英角ｺﾞｼｯｸUB" w:cs="ＭＳ Ｐゴシック" w:hint="eastAsia"/>
          <w:b/>
          <w:color w:val="002060"/>
          <w:kern w:val="0"/>
          <w:sz w:val="40"/>
          <w:szCs w:val="40"/>
        </w:rPr>
        <w:t>における紛争解決機関の効果的な活用</w:t>
      </w:r>
    </w:p>
    <w:p w14:paraId="5AEE309B" w14:textId="647AF065" w:rsidR="001128ED" w:rsidRPr="004778CE" w:rsidRDefault="009A1105" w:rsidP="009A1105">
      <w:pPr>
        <w:widowControl/>
        <w:spacing w:line="400" w:lineRule="exact"/>
        <w:ind w:rightChars="-74" w:right="-148"/>
        <w:rPr>
          <w:rFonts w:ascii="HG創英角ｺﾞｼｯｸUB" w:eastAsia="HG創英角ｺﾞｼｯｸUB" w:hAnsi="HG創英角ｺﾞｼｯｸUB" w:cs="ＭＳ Ｐゴシック"/>
          <w:kern w:val="0"/>
          <w:sz w:val="24"/>
          <w:szCs w:val="24"/>
        </w:rPr>
      </w:pPr>
      <w:r>
        <w:rPr>
          <w:rFonts w:ascii="HG創英角ｺﾞｼｯｸUB" w:eastAsia="HG創英角ｺﾞｼｯｸUB" w:hAnsi="HG創英角ｺﾞｼｯｸUB" w:cs="ＭＳ Ｐゴシック" w:hint="eastAsia"/>
          <w:color w:val="17365D" w:themeColor="text2" w:themeShade="BF"/>
          <w:kern w:val="0"/>
          <w:sz w:val="24"/>
          <w:szCs w:val="24"/>
        </w:rPr>
        <w:t xml:space="preserve">　</w:t>
      </w:r>
      <w:r>
        <w:rPr>
          <w:rFonts w:ascii="HG創英角ｺﾞｼｯｸUB" w:eastAsia="HG創英角ｺﾞｼｯｸUB" w:hAnsi="HG創英角ｺﾞｼｯｸUB" w:cs="ＭＳ Ｐゴシック"/>
          <w:color w:val="17365D" w:themeColor="text2" w:themeShade="BF"/>
          <w:kern w:val="0"/>
          <w:sz w:val="24"/>
          <w:szCs w:val="24"/>
        </w:rPr>
        <w:t xml:space="preserve">　　　　</w:t>
      </w:r>
      <w:r w:rsidR="009B29DD" w:rsidRPr="004778CE">
        <w:rPr>
          <w:rFonts w:ascii="HG創英角ｺﾞｼｯｸUB" w:eastAsia="HG創英角ｺﾞｼｯｸUB" w:hAnsi="HG創英角ｺﾞｼｯｸUB" w:cs="ＭＳ Ｐゴシック" w:hint="eastAsia"/>
          <w:color w:val="17365D" w:themeColor="text2" w:themeShade="BF"/>
          <w:kern w:val="0"/>
          <w:sz w:val="24"/>
          <w:szCs w:val="24"/>
        </w:rPr>
        <w:t>～日本国際紛争解決センター（大阪）</w:t>
      </w:r>
    </w:p>
    <w:p w14:paraId="3889B5DD" w14:textId="7BC6D81C" w:rsidR="001128ED" w:rsidRPr="004778CE" w:rsidRDefault="009A1105" w:rsidP="00AB3D31">
      <w:pPr>
        <w:widowControl/>
        <w:tabs>
          <w:tab w:val="right" w:pos="9212"/>
        </w:tabs>
        <w:spacing w:line="400" w:lineRule="exact"/>
        <w:ind w:rightChars="-74" w:right="-148"/>
        <w:rPr>
          <w:rFonts w:ascii="HG創英角ｺﾞｼｯｸUB" w:eastAsia="HG創英角ｺﾞｼｯｸUB" w:hAnsi="HG創英角ｺﾞｼｯｸUB" w:cs="ＭＳ Ｐゴシック"/>
          <w:color w:val="365F91" w:themeColor="accent1" w:themeShade="BF"/>
          <w:kern w:val="0"/>
          <w:sz w:val="24"/>
          <w:szCs w:val="24"/>
        </w:rPr>
      </w:pPr>
      <w:r>
        <w:rPr>
          <w:rFonts w:ascii="HG創英角ｺﾞｼｯｸUB" w:eastAsia="HG創英角ｺﾞｼｯｸUB" w:hAnsi="HG創英角ｺﾞｼｯｸUB" w:cs="ＭＳ Ｐゴシック" w:hint="eastAsia"/>
          <w:color w:val="365F91" w:themeColor="accent1" w:themeShade="BF"/>
          <w:kern w:val="0"/>
          <w:sz w:val="24"/>
          <w:szCs w:val="24"/>
        </w:rPr>
        <w:t xml:space="preserve">　</w:t>
      </w:r>
      <w:r>
        <w:rPr>
          <w:rFonts w:ascii="HG創英角ｺﾞｼｯｸUB" w:eastAsia="HG創英角ｺﾞｼｯｸUB" w:hAnsi="HG創英角ｺﾞｼｯｸUB" w:cs="ＭＳ Ｐゴシック"/>
          <w:color w:val="365F91" w:themeColor="accent1" w:themeShade="BF"/>
          <w:kern w:val="0"/>
          <w:sz w:val="24"/>
          <w:szCs w:val="24"/>
        </w:rPr>
        <w:t xml:space="preserve">　　　　　　　　　　　</w:t>
      </w:r>
      <w:r w:rsidR="00845A50">
        <w:rPr>
          <w:rFonts w:ascii="HG創英角ｺﾞｼｯｸUB" w:eastAsia="HG創英角ｺﾞｼｯｸUB" w:hAnsi="HG創英角ｺﾞｼｯｸUB" w:cs="ＭＳ Ｐゴシック" w:hint="eastAsia"/>
          <w:color w:val="365F91" w:themeColor="accent1" w:themeShade="BF"/>
          <w:kern w:val="0"/>
          <w:sz w:val="24"/>
          <w:szCs w:val="24"/>
        </w:rPr>
        <w:t xml:space="preserve">   </w:t>
      </w:r>
      <w:r w:rsidR="009B29DD" w:rsidRPr="004778CE">
        <w:rPr>
          <w:rFonts w:ascii="HG創英角ｺﾞｼｯｸUB" w:eastAsia="HG創英角ｺﾞｼｯｸUB" w:hAnsi="HG創英角ｺﾞｼｯｸUB" w:cs="ＭＳ Ｐゴシック" w:hint="eastAsia"/>
          <w:color w:val="365F91" w:themeColor="accent1" w:themeShade="BF"/>
          <w:kern w:val="0"/>
          <w:sz w:val="24"/>
          <w:szCs w:val="24"/>
        </w:rPr>
        <w:t>大阪地方</w:t>
      </w:r>
      <w:r w:rsidR="001128ED" w:rsidRPr="004778CE">
        <w:rPr>
          <w:rFonts w:ascii="HG創英角ｺﾞｼｯｸUB" w:eastAsia="HG創英角ｺﾞｼｯｸUB" w:hAnsi="HG創英角ｺﾞｼｯｸUB" w:cs="ＭＳ Ｐゴシック" w:hint="eastAsia"/>
          <w:color w:val="365F91" w:themeColor="accent1" w:themeShade="BF"/>
          <w:kern w:val="0"/>
          <w:sz w:val="24"/>
          <w:szCs w:val="24"/>
        </w:rPr>
        <w:t>裁判所</w:t>
      </w:r>
      <w:r w:rsidR="009B29DD" w:rsidRPr="004778CE">
        <w:rPr>
          <w:rFonts w:ascii="HG創英角ｺﾞｼｯｸUB" w:eastAsia="HG創英角ｺﾞｼｯｸUB" w:hAnsi="HG創英角ｺﾞｼｯｸUB" w:cs="ＭＳ Ｐゴシック" w:hint="eastAsia"/>
          <w:color w:val="365F91" w:themeColor="accent1" w:themeShade="BF"/>
          <w:kern w:val="0"/>
          <w:sz w:val="24"/>
          <w:szCs w:val="24"/>
        </w:rPr>
        <w:t>・簡易裁判所</w:t>
      </w:r>
      <w:r w:rsidR="00AB3D31">
        <w:rPr>
          <w:rFonts w:ascii="HG創英角ｺﾞｼｯｸUB" w:eastAsia="HG創英角ｺﾞｼｯｸUB" w:hAnsi="HG創英角ｺﾞｼｯｸUB" w:cs="ＭＳ Ｐゴシック"/>
          <w:color w:val="365F91" w:themeColor="accent1" w:themeShade="BF"/>
          <w:kern w:val="0"/>
          <w:sz w:val="24"/>
          <w:szCs w:val="24"/>
        </w:rPr>
        <w:tab/>
      </w:r>
    </w:p>
    <w:p w14:paraId="5E06E7CA" w14:textId="3D9BD221" w:rsidR="009B29DD" w:rsidRPr="00AB3D31" w:rsidRDefault="004778CE" w:rsidP="005734DD">
      <w:pPr>
        <w:widowControl/>
        <w:spacing w:line="400" w:lineRule="exact"/>
        <w:ind w:rightChars="-74" w:right="-148"/>
        <w:jc w:val="center"/>
        <w:rPr>
          <w:rFonts w:ascii="HG創英角ｺﾞｼｯｸUB" w:eastAsia="HG創英角ｺﾞｼｯｸUB" w:hAnsi="HG創英角ｺﾞｼｯｸUB" w:cs="ＭＳ Ｐゴシック"/>
          <w:color w:val="F2F2F2" w:themeColor="background1" w:themeShade="F2"/>
          <w:kern w:val="0"/>
          <w:sz w:val="24"/>
          <w:szCs w:val="24"/>
        </w:rPr>
      </w:pPr>
      <w:r>
        <w:rPr>
          <w:rFonts w:ascii="HG創英角ｺﾞｼｯｸUB" w:eastAsia="HG創英角ｺﾞｼｯｸUB" w:hAnsi="HG創英角ｺﾞｼｯｸUB" w:cs="ＭＳ Ｐゴシック" w:hint="eastAsia"/>
          <w:kern w:val="0"/>
          <w:sz w:val="24"/>
          <w:szCs w:val="24"/>
        </w:rPr>
        <w:t xml:space="preserve">              </w:t>
      </w:r>
      <w:r w:rsidR="001128ED" w:rsidRPr="004778CE">
        <w:rPr>
          <w:rFonts w:ascii="HG創英角ｺﾞｼｯｸUB" w:eastAsia="HG創英角ｺﾞｼｯｸUB" w:hAnsi="HG創英角ｺﾞｼｯｸUB" w:cs="ＭＳ Ｐゴシック" w:hint="eastAsia"/>
          <w:kern w:val="0"/>
          <w:sz w:val="24"/>
          <w:szCs w:val="24"/>
        </w:rPr>
        <w:t xml:space="preserve">　</w:t>
      </w:r>
      <w:r w:rsidR="001128ED" w:rsidRPr="004778CE">
        <w:rPr>
          <w:rFonts w:ascii="HG創英角ｺﾞｼｯｸUB" w:eastAsia="HG創英角ｺﾞｼｯｸUB" w:hAnsi="HG創英角ｺﾞｼｯｸUB" w:cs="ＭＳ Ｐゴシック"/>
          <w:kern w:val="0"/>
          <w:sz w:val="24"/>
          <w:szCs w:val="24"/>
        </w:rPr>
        <w:t xml:space="preserve">　　　　</w:t>
      </w:r>
      <w:r w:rsidR="001128ED" w:rsidRPr="004778CE">
        <w:rPr>
          <w:rFonts w:ascii="HG創英角ｺﾞｼｯｸUB" w:eastAsia="HG創英角ｺﾞｼｯｸUB" w:hAnsi="HG創英角ｺﾞｼｯｸUB" w:cs="ＭＳ Ｐゴシック" w:hint="eastAsia"/>
          <w:kern w:val="0"/>
          <w:sz w:val="24"/>
          <w:szCs w:val="24"/>
        </w:rPr>
        <w:t xml:space="preserve">　</w:t>
      </w:r>
      <w:r w:rsidR="001128ED" w:rsidRPr="004778CE">
        <w:rPr>
          <w:rFonts w:ascii="HG創英角ｺﾞｼｯｸUB" w:eastAsia="HG創英角ｺﾞｼｯｸUB" w:hAnsi="HG創英角ｺﾞｼｯｸUB" w:cs="ＭＳ Ｐゴシック"/>
          <w:kern w:val="0"/>
          <w:sz w:val="24"/>
          <w:szCs w:val="24"/>
        </w:rPr>
        <w:t xml:space="preserve">　　</w:t>
      </w:r>
      <w:r w:rsidR="009B29DD" w:rsidRPr="00AB3D31">
        <w:rPr>
          <w:rFonts w:ascii="HG創英角ｺﾞｼｯｸUB" w:eastAsia="HG創英角ｺﾞｼｯｸUB" w:hAnsi="HG創英角ｺﾞｼｯｸUB" w:cs="ＭＳ Ｐゴシック" w:hint="eastAsia"/>
          <w:color w:val="4F81BD" w:themeColor="accent1"/>
          <w:kern w:val="0"/>
          <w:sz w:val="24"/>
          <w:szCs w:val="24"/>
        </w:rPr>
        <w:t>京都国際調停センター～</w:t>
      </w:r>
    </w:p>
    <w:p w14:paraId="494369AF" w14:textId="77777777" w:rsidR="007673DF" w:rsidRPr="001128ED" w:rsidRDefault="007673DF" w:rsidP="001274B2">
      <w:pPr>
        <w:widowControl/>
        <w:spacing w:line="280" w:lineRule="exact"/>
        <w:ind w:rightChars="-74" w:right="-148"/>
        <w:jc w:val="left"/>
        <w:rPr>
          <w:rFonts w:asciiTheme="minorEastAsia" w:eastAsiaTheme="minorEastAsia" w:hAnsiTheme="minorEastAsia" w:cs="ＭＳ Ｐゴシック"/>
          <w:b/>
          <w:kern w:val="0"/>
          <w:sz w:val="28"/>
          <w:szCs w:val="28"/>
        </w:rPr>
      </w:pPr>
    </w:p>
    <w:p w14:paraId="709C940D" w14:textId="784B621D" w:rsidR="009E691E" w:rsidRDefault="00C72367" w:rsidP="009E691E">
      <w:pPr>
        <w:widowControl/>
        <w:spacing w:line="280" w:lineRule="exact"/>
        <w:ind w:leftChars="142" w:left="284" w:rightChars="66" w:right="132"/>
        <w:jc w:val="left"/>
        <w:rPr>
          <w:rFonts w:asciiTheme="minorEastAsia" w:eastAsiaTheme="minorEastAsia" w:hAnsiTheme="minorEastAsia"/>
          <w:b/>
          <w:sz w:val="22"/>
        </w:rPr>
      </w:pPr>
      <w:r w:rsidRPr="002B62B1">
        <w:rPr>
          <w:rFonts w:asciiTheme="minorEastAsia" w:eastAsiaTheme="minorEastAsia" w:hAnsiTheme="minorEastAsia" w:hint="eastAsia"/>
          <w:b/>
          <w:sz w:val="22"/>
        </w:rPr>
        <w:t xml:space="preserve">　</w:t>
      </w:r>
    </w:p>
    <w:p w14:paraId="1DB3F321" w14:textId="77777777" w:rsidR="009E691E" w:rsidRDefault="009E691E" w:rsidP="009E691E">
      <w:pPr>
        <w:widowControl/>
        <w:spacing w:line="280" w:lineRule="exact"/>
        <w:ind w:leftChars="142" w:left="284" w:rightChars="66" w:right="132"/>
        <w:jc w:val="left"/>
        <w:rPr>
          <w:rFonts w:asciiTheme="majorEastAsia" w:eastAsiaTheme="majorEastAsia" w:hAnsiTheme="majorEastAsia"/>
          <w:b/>
          <w:sz w:val="22"/>
        </w:rPr>
      </w:pPr>
    </w:p>
    <w:p w14:paraId="7CAE266D" w14:textId="36033F98" w:rsidR="00812D83" w:rsidRDefault="00C72367" w:rsidP="00812D83">
      <w:pPr>
        <w:widowControl/>
        <w:spacing w:line="280" w:lineRule="exact"/>
        <w:ind w:leftChars="142" w:left="284" w:rightChars="80" w:right="160"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A46F03">
        <w:rPr>
          <w:rFonts w:asciiTheme="majorEastAsia" w:eastAsiaTheme="majorEastAsia" w:hAnsiTheme="majorEastAsia"/>
          <w:b/>
          <w:sz w:val="22"/>
        </w:rPr>
        <w:t>関西では、</w:t>
      </w:r>
      <w:r w:rsidRPr="00A46F03">
        <w:rPr>
          <w:rFonts w:asciiTheme="majorEastAsia" w:eastAsiaTheme="majorEastAsia" w:hAnsiTheme="majorEastAsia" w:hint="eastAsia"/>
          <w:b/>
          <w:sz w:val="22"/>
        </w:rPr>
        <w:t>本年5月1日</w:t>
      </w:r>
      <w:r w:rsidRPr="00A46F03">
        <w:rPr>
          <w:rFonts w:asciiTheme="majorEastAsia" w:eastAsiaTheme="majorEastAsia" w:hAnsiTheme="majorEastAsia"/>
          <w:b/>
          <w:sz w:val="22"/>
        </w:rPr>
        <w:t>に</w:t>
      </w:r>
      <w:r w:rsidRPr="00A46F03">
        <w:rPr>
          <w:rFonts w:asciiTheme="majorEastAsia" w:eastAsiaTheme="majorEastAsia" w:hAnsiTheme="majorEastAsia" w:hint="eastAsia"/>
          <w:b/>
          <w:sz w:val="22"/>
        </w:rPr>
        <w:t>日本国際</w:t>
      </w:r>
      <w:r w:rsidRPr="00A46F03">
        <w:rPr>
          <w:rFonts w:asciiTheme="majorEastAsia" w:eastAsiaTheme="majorEastAsia" w:hAnsiTheme="majorEastAsia"/>
          <w:b/>
          <w:sz w:val="22"/>
        </w:rPr>
        <w:t>紛争解決センター（大阪）（</w:t>
      </w:r>
      <w:r w:rsidRPr="00A46F03">
        <w:rPr>
          <w:rFonts w:asciiTheme="majorEastAsia" w:eastAsiaTheme="majorEastAsia" w:hAnsiTheme="majorEastAsia" w:hint="eastAsia"/>
          <w:b/>
          <w:sz w:val="22"/>
        </w:rPr>
        <w:t>JIDRC(Osaka)</w:t>
      </w:r>
      <w:r w:rsidRPr="00A46F03">
        <w:rPr>
          <w:rFonts w:asciiTheme="majorEastAsia" w:eastAsiaTheme="majorEastAsia" w:hAnsiTheme="majorEastAsia"/>
          <w:b/>
          <w:sz w:val="22"/>
        </w:rPr>
        <w:t>）</w:t>
      </w:r>
      <w:r w:rsidRPr="00A46F03">
        <w:rPr>
          <w:rFonts w:asciiTheme="majorEastAsia" w:eastAsiaTheme="majorEastAsia" w:hAnsiTheme="majorEastAsia" w:hint="eastAsia"/>
          <w:b/>
          <w:sz w:val="22"/>
        </w:rPr>
        <w:t>が大阪</w:t>
      </w:r>
      <w:r w:rsidRPr="00A46F03">
        <w:rPr>
          <w:rFonts w:asciiTheme="majorEastAsia" w:eastAsiaTheme="majorEastAsia" w:hAnsiTheme="majorEastAsia"/>
          <w:b/>
          <w:sz w:val="22"/>
        </w:rPr>
        <w:t>中之島に開設</w:t>
      </w:r>
      <w:r w:rsidR="00777CD9">
        <w:rPr>
          <w:rFonts w:asciiTheme="majorEastAsia" w:eastAsiaTheme="majorEastAsia" w:hAnsiTheme="majorEastAsia" w:hint="eastAsia"/>
          <w:b/>
          <w:sz w:val="22"/>
        </w:rPr>
        <w:t>され</w:t>
      </w:r>
      <w:r w:rsidRPr="00A46F03">
        <w:rPr>
          <w:rFonts w:asciiTheme="majorEastAsia" w:eastAsiaTheme="majorEastAsia" w:hAnsiTheme="majorEastAsia"/>
          <w:b/>
          <w:sz w:val="22"/>
        </w:rPr>
        <w:t>、</w:t>
      </w:r>
      <w:r w:rsidRPr="00A46F03">
        <w:rPr>
          <w:rFonts w:asciiTheme="majorEastAsia" w:eastAsiaTheme="majorEastAsia" w:hAnsiTheme="majorEastAsia" w:hint="eastAsia"/>
          <w:b/>
          <w:sz w:val="22"/>
        </w:rPr>
        <w:t>本年11月20日には</w:t>
      </w:r>
      <w:r w:rsidRPr="00A46F03">
        <w:rPr>
          <w:rFonts w:asciiTheme="majorEastAsia" w:eastAsiaTheme="majorEastAsia" w:hAnsiTheme="majorEastAsia"/>
          <w:b/>
          <w:sz w:val="22"/>
        </w:rPr>
        <w:t>京都国際調停センター（</w:t>
      </w:r>
      <w:r w:rsidRPr="00A46F03">
        <w:rPr>
          <w:rFonts w:asciiTheme="majorEastAsia" w:eastAsiaTheme="majorEastAsia" w:hAnsiTheme="majorEastAsia" w:hint="eastAsia"/>
          <w:b/>
          <w:sz w:val="22"/>
        </w:rPr>
        <w:t>JIMC-Kyoto</w:t>
      </w:r>
      <w:r w:rsidRPr="00A46F03">
        <w:rPr>
          <w:rFonts w:asciiTheme="majorEastAsia" w:eastAsiaTheme="majorEastAsia" w:hAnsiTheme="majorEastAsia"/>
          <w:b/>
          <w:sz w:val="22"/>
        </w:rPr>
        <w:t>）</w:t>
      </w:r>
      <w:r w:rsidRPr="00A46F03">
        <w:rPr>
          <w:rFonts w:asciiTheme="majorEastAsia" w:eastAsiaTheme="majorEastAsia" w:hAnsiTheme="majorEastAsia" w:hint="eastAsia"/>
          <w:b/>
          <w:sz w:val="22"/>
        </w:rPr>
        <w:t>が同志社</w:t>
      </w:r>
      <w:r w:rsidRPr="00A46F03">
        <w:rPr>
          <w:rFonts w:asciiTheme="majorEastAsia" w:eastAsiaTheme="majorEastAsia" w:hAnsiTheme="majorEastAsia"/>
          <w:b/>
          <w:sz w:val="22"/>
        </w:rPr>
        <w:t>大学内に開設されました。</w:t>
      </w:r>
      <w:r w:rsidR="00EE1512" w:rsidRPr="00A46F03">
        <w:rPr>
          <w:rFonts w:asciiTheme="majorEastAsia" w:eastAsiaTheme="majorEastAsia" w:hAnsiTheme="majorEastAsia"/>
          <w:b/>
          <w:sz w:val="22"/>
        </w:rPr>
        <w:t>JIDRC(Osaka)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は</w:t>
      </w:r>
      <w:r w:rsidRPr="00A46F03">
        <w:rPr>
          <w:rFonts w:asciiTheme="majorEastAsia" w:eastAsiaTheme="majorEastAsia" w:hAnsiTheme="majorEastAsia"/>
          <w:b/>
          <w:sz w:val="22"/>
        </w:rPr>
        <w:t>、</w:t>
      </w:r>
      <w:r w:rsidRPr="00A46F03">
        <w:rPr>
          <w:rFonts w:asciiTheme="majorEastAsia" w:eastAsiaTheme="majorEastAsia" w:hAnsiTheme="majorEastAsia" w:hint="eastAsia"/>
          <w:b/>
          <w:sz w:val="22"/>
        </w:rPr>
        <w:t>日本で</w:t>
      </w:r>
      <w:r w:rsidRPr="00A46F03">
        <w:rPr>
          <w:rFonts w:asciiTheme="majorEastAsia" w:eastAsiaTheme="majorEastAsia" w:hAnsiTheme="majorEastAsia"/>
          <w:b/>
          <w:sz w:val="22"/>
        </w:rPr>
        <w:t>初めての国際</w:t>
      </w:r>
      <w:r w:rsidRPr="00A46F03">
        <w:rPr>
          <w:rFonts w:asciiTheme="majorEastAsia" w:eastAsiaTheme="majorEastAsia" w:hAnsiTheme="majorEastAsia" w:hint="eastAsia"/>
          <w:b/>
          <w:sz w:val="22"/>
        </w:rPr>
        <w:t>紛争</w:t>
      </w:r>
      <w:r w:rsidRPr="00A46F03">
        <w:rPr>
          <w:rFonts w:asciiTheme="majorEastAsia" w:eastAsiaTheme="majorEastAsia" w:hAnsiTheme="majorEastAsia"/>
          <w:b/>
          <w:sz w:val="22"/>
        </w:rPr>
        <w:t>解決</w:t>
      </w:r>
      <w:r w:rsidRPr="00A46F03">
        <w:rPr>
          <w:rFonts w:asciiTheme="majorEastAsia" w:eastAsiaTheme="majorEastAsia" w:hAnsiTheme="majorEastAsia" w:hint="eastAsia"/>
          <w:b/>
          <w:sz w:val="22"/>
        </w:rPr>
        <w:t>専用施設</w:t>
      </w:r>
      <w:r w:rsidRPr="00A46F03">
        <w:rPr>
          <w:rFonts w:asciiTheme="majorEastAsia" w:eastAsiaTheme="majorEastAsia" w:hAnsiTheme="majorEastAsia"/>
          <w:b/>
          <w:sz w:val="22"/>
        </w:rPr>
        <w:t>であり</w:t>
      </w:r>
      <w:r w:rsidRPr="00A46F03">
        <w:rPr>
          <w:rFonts w:asciiTheme="majorEastAsia" w:eastAsiaTheme="majorEastAsia" w:hAnsiTheme="majorEastAsia" w:hint="eastAsia"/>
          <w:b/>
          <w:sz w:val="22"/>
        </w:rPr>
        <w:t>、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JIMC-Kyotoは</w:t>
      </w:r>
      <w:r w:rsidR="00777CD9" w:rsidRPr="00777CD9">
        <w:rPr>
          <w:rFonts w:asciiTheme="majorEastAsia" w:eastAsiaTheme="majorEastAsia" w:hAnsiTheme="majorEastAsia" w:hint="eastAsia"/>
          <w:b/>
          <w:sz w:val="22"/>
        </w:rPr>
        <w:t>日本で初めての</w:t>
      </w:r>
      <w:r w:rsidRPr="00A46F03">
        <w:rPr>
          <w:rFonts w:asciiTheme="majorEastAsia" w:eastAsiaTheme="majorEastAsia" w:hAnsiTheme="majorEastAsia"/>
          <w:b/>
          <w:sz w:val="22"/>
        </w:rPr>
        <w:t>国際調停</w:t>
      </w:r>
      <w:r w:rsidRPr="00A46F03">
        <w:rPr>
          <w:rFonts w:asciiTheme="majorEastAsia" w:eastAsiaTheme="majorEastAsia" w:hAnsiTheme="majorEastAsia" w:hint="eastAsia"/>
          <w:b/>
          <w:sz w:val="22"/>
        </w:rPr>
        <w:t>機関</w:t>
      </w:r>
      <w:r w:rsidR="00812D83">
        <w:rPr>
          <w:rFonts w:asciiTheme="majorEastAsia" w:eastAsiaTheme="majorEastAsia" w:hAnsiTheme="majorEastAsia" w:hint="eastAsia"/>
          <w:b/>
          <w:sz w:val="22"/>
        </w:rPr>
        <w:t>です。</w:t>
      </w:r>
    </w:p>
    <w:p w14:paraId="39F66715" w14:textId="61DAB94D" w:rsidR="002B62B1" w:rsidRPr="00A46F03" w:rsidRDefault="00812D83" w:rsidP="00845A50">
      <w:pPr>
        <w:widowControl/>
        <w:spacing w:line="280" w:lineRule="exact"/>
        <w:ind w:leftChars="142" w:left="284" w:rightChars="66" w:right="132"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他方</w:t>
      </w:r>
      <w:r w:rsidR="00EE1512" w:rsidRPr="00A46F03">
        <w:rPr>
          <w:rFonts w:asciiTheme="majorEastAsia" w:eastAsiaTheme="majorEastAsia" w:hAnsiTheme="majorEastAsia"/>
          <w:b/>
          <w:sz w:val="22"/>
        </w:rPr>
        <w:t>、国内紛争に関しては、裁判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手続</w:t>
      </w:r>
      <w:r w:rsidR="00EE1512" w:rsidRPr="00A46F03">
        <w:rPr>
          <w:rFonts w:asciiTheme="majorEastAsia" w:eastAsiaTheme="majorEastAsia" w:hAnsiTheme="majorEastAsia"/>
          <w:b/>
          <w:sz w:val="22"/>
        </w:rPr>
        <w:t>による解決のみ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ならず、</w:t>
      </w:r>
      <w:r w:rsidR="00A258E1" w:rsidRPr="00A46F03">
        <w:rPr>
          <w:rFonts w:asciiTheme="majorEastAsia" w:eastAsiaTheme="majorEastAsia" w:hAnsiTheme="majorEastAsia" w:hint="eastAsia"/>
          <w:b/>
          <w:sz w:val="22"/>
        </w:rPr>
        <w:t>裁判所における</w:t>
      </w:r>
      <w:r w:rsidR="00EE1512" w:rsidRPr="00A46F03">
        <w:rPr>
          <w:rFonts w:asciiTheme="majorEastAsia" w:eastAsiaTheme="majorEastAsia" w:hAnsiTheme="majorEastAsia"/>
          <w:b/>
          <w:sz w:val="22"/>
        </w:rPr>
        <w:t>調停手続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による解決</w:t>
      </w:r>
      <w:r w:rsidR="00EE1512" w:rsidRPr="00A46F03">
        <w:rPr>
          <w:rFonts w:asciiTheme="majorEastAsia" w:eastAsiaTheme="majorEastAsia" w:hAnsiTheme="majorEastAsia"/>
          <w:b/>
          <w:sz w:val="22"/>
        </w:rPr>
        <w:t>方法</w:t>
      </w:r>
      <w:r w:rsidR="00653C2C">
        <w:rPr>
          <w:rFonts w:asciiTheme="majorEastAsia" w:eastAsiaTheme="majorEastAsia" w:hAnsiTheme="majorEastAsia" w:hint="eastAsia"/>
          <w:b/>
          <w:sz w:val="22"/>
        </w:rPr>
        <w:t>も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用意されています。</w:t>
      </w:r>
      <w:r>
        <w:rPr>
          <w:rFonts w:asciiTheme="majorEastAsia" w:eastAsiaTheme="majorEastAsia" w:hAnsiTheme="majorEastAsia"/>
          <w:b/>
          <w:sz w:val="22"/>
        </w:rPr>
        <w:t>裁判所の調停手続</w:t>
      </w:r>
      <w:r>
        <w:rPr>
          <w:rFonts w:asciiTheme="majorEastAsia" w:eastAsiaTheme="majorEastAsia" w:hAnsiTheme="majorEastAsia" w:hint="eastAsia"/>
          <w:b/>
          <w:sz w:val="22"/>
        </w:rPr>
        <w:t>は、</w:t>
      </w:r>
      <w:r>
        <w:rPr>
          <w:rFonts w:asciiTheme="majorEastAsia" w:eastAsiaTheme="majorEastAsia" w:hAnsiTheme="majorEastAsia"/>
          <w:b/>
          <w:sz w:val="22"/>
        </w:rPr>
        <w:t>企業間の紛争解決方法としても</w:t>
      </w:r>
      <w:r>
        <w:rPr>
          <w:rFonts w:asciiTheme="majorEastAsia" w:eastAsiaTheme="majorEastAsia" w:hAnsiTheme="majorEastAsia" w:hint="eastAsia"/>
          <w:b/>
          <w:sz w:val="22"/>
        </w:rPr>
        <w:t>、</w:t>
      </w:r>
      <w:r w:rsidR="00BA37DE">
        <w:rPr>
          <w:rFonts w:asciiTheme="majorEastAsia" w:eastAsiaTheme="majorEastAsia" w:hAnsiTheme="majorEastAsia" w:hint="eastAsia"/>
          <w:b/>
          <w:sz w:val="22"/>
        </w:rPr>
        <w:t>迅速かつ友好的な</w:t>
      </w:r>
      <w:r w:rsidR="00BA37DE">
        <w:rPr>
          <w:rFonts w:asciiTheme="majorEastAsia" w:eastAsiaTheme="majorEastAsia" w:hAnsiTheme="majorEastAsia"/>
          <w:b/>
          <w:sz w:val="22"/>
        </w:rPr>
        <w:t>解決</w:t>
      </w:r>
      <w:r w:rsidR="00BA37DE">
        <w:rPr>
          <w:rFonts w:asciiTheme="majorEastAsia" w:eastAsiaTheme="majorEastAsia" w:hAnsiTheme="majorEastAsia" w:hint="eastAsia"/>
          <w:b/>
          <w:sz w:val="22"/>
        </w:rPr>
        <w:t>を</w:t>
      </w:r>
      <w:r w:rsidR="00BA37DE">
        <w:rPr>
          <w:rFonts w:asciiTheme="majorEastAsia" w:eastAsiaTheme="majorEastAsia" w:hAnsiTheme="majorEastAsia"/>
          <w:b/>
          <w:sz w:val="22"/>
        </w:rPr>
        <w:t>図</w:t>
      </w:r>
      <w:r w:rsidR="00BA37DE">
        <w:rPr>
          <w:rFonts w:asciiTheme="majorEastAsia" w:eastAsiaTheme="majorEastAsia" w:hAnsiTheme="majorEastAsia" w:hint="eastAsia"/>
          <w:b/>
          <w:sz w:val="22"/>
        </w:rPr>
        <w:t>るため、効果的に</w:t>
      </w:r>
      <w:r w:rsidR="00BA37DE">
        <w:rPr>
          <w:rFonts w:asciiTheme="majorEastAsia" w:eastAsiaTheme="majorEastAsia" w:hAnsiTheme="majorEastAsia"/>
          <w:b/>
          <w:sz w:val="22"/>
        </w:rPr>
        <w:t>利用</w:t>
      </w:r>
      <w:r>
        <w:rPr>
          <w:rFonts w:asciiTheme="majorEastAsia" w:eastAsiaTheme="majorEastAsia" w:hAnsiTheme="majorEastAsia"/>
          <w:b/>
          <w:sz w:val="22"/>
        </w:rPr>
        <w:t>されています</w:t>
      </w:r>
      <w:r>
        <w:rPr>
          <w:rFonts w:asciiTheme="majorEastAsia" w:eastAsiaTheme="majorEastAsia" w:hAnsiTheme="majorEastAsia" w:hint="eastAsia"/>
          <w:b/>
          <w:sz w:val="22"/>
        </w:rPr>
        <w:t>。</w:t>
      </w:r>
    </w:p>
    <w:p w14:paraId="45734EAF" w14:textId="5D925202" w:rsidR="00777CD9" w:rsidRDefault="002B62B1" w:rsidP="001274B2">
      <w:pPr>
        <w:widowControl/>
        <w:spacing w:line="280" w:lineRule="exact"/>
        <w:ind w:leftChars="142" w:left="284" w:rightChars="66" w:right="132"/>
        <w:jc w:val="left"/>
        <w:rPr>
          <w:rFonts w:asciiTheme="majorEastAsia" w:eastAsiaTheme="majorEastAsia" w:hAnsiTheme="majorEastAsia"/>
          <w:b/>
          <w:sz w:val="22"/>
        </w:rPr>
      </w:pPr>
      <w:r w:rsidRPr="00A46F0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128ED" w:rsidRPr="00A46F03">
        <w:rPr>
          <w:rFonts w:asciiTheme="majorEastAsia" w:eastAsiaTheme="majorEastAsia" w:hAnsiTheme="majorEastAsia"/>
          <w:b/>
          <w:sz w:val="22"/>
        </w:rPr>
        <w:t>本セミナーにおきましては、</w:t>
      </w:r>
      <w:r w:rsidR="001128ED" w:rsidRPr="00A46F03">
        <w:rPr>
          <w:rFonts w:asciiTheme="majorEastAsia" w:eastAsiaTheme="majorEastAsia" w:hAnsiTheme="majorEastAsia" w:hint="eastAsia"/>
          <w:b/>
          <w:sz w:val="22"/>
        </w:rPr>
        <w:t>各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機関</w:t>
      </w:r>
      <w:r w:rsidR="00EE1512" w:rsidRPr="00A46F03">
        <w:rPr>
          <w:rFonts w:asciiTheme="majorEastAsia" w:eastAsiaTheme="majorEastAsia" w:hAnsiTheme="majorEastAsia"/>
          <w:b/>
          <w:sz w:val="22"/>
        </w:rPr>
        <w:t>から</w:t>
      </w:r>
      <w:r w:rsidR="001128ED" w:rsidRPr="00A46F03">
        <w:rPr>
          <w:rFonts w:asciiTheme="majorEastAsia" w:eastAsiaTheme="majorEastAsia" w:hAnsiTheme="majorEastAsia" w:hint="eastAsia"/>
          <w:b/>
          <w:sz w:val="22"/>
        </w:rPr>
        <w:t>専門</w:t>
      </w:r>
      <w:r w:rsidR="001128ED" w:rsidRPr="00A46F03">
        <w:rPr>
          <w:rFonts w:asciiTheme="majorEastAsia" w:eastAsiaTheme="majorEastAsia" w:hAnsiTheme="majorEastAsia"/>
          <w:b/>
          <w:sz w:val="22"/>
        </w:rPr>
        <w:t>の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講師を</w:t>
      </w:r>
      <w:r w:rsidR="00EE1512" w:rsidRPr="00A46F03">
        <w:rPr>
          <w:rFonts w:asciiTheme="majorEastAsia" w:eastAsiaTheme="majorEastAsia" w:hAnsiTheme="majorEastAsia"/>
          <w:b/>
          <w:sz w:val="22"/>
        </w:rPr>
        <w:t>お招きし、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国内外における</w:t>
      </w:r>
      <w:r w:rsidR="00516667">
        <w:rPr>
          <w:rFonts w:asciiTheme="majorEastAsia" w:eastAsiaTheme="majorEastAsia" w:hAnsiTheme="majorEastAsia" w:hint="eastAsia"/>
          <w:b/>
          <w:sz w:val="22"/>
        </w:rPr>
        <w:t>企業間</w:t>
      </w:r>
      <w:r w:rsidR="00516667">
        <w:rPr>
          <w:rFonts w:asciiTheme="majorEastAsia" w:eastAsiaTheme="majorEastAsia" w:hAnsiTheme="majorEastAsia"/>
          <w:b/>
          <w:sz w:val="22"/>
        </w:rPr>
        <w:t>の</w:t>
      </w:r>
      <w:r w:rsidR="00EE1512" w:rsidRPr="00A46F03">
        <w:rPr>
          <w:rFonts w:asciiTheme="majorEastAsia" w:eastAsiaTheme="majorEastAsia" w:hAnsiTheme="majorEastAsia"/>
          <w:b/>
          <w:sz w:val="22"/>
        </w:rPr>
        <w:t>紛争</w:t>
      </w:r>
      <w:r w:rsidR="001128ED" w:rsidRPr="00A46F03">
        <w:rPr>
          <w:rFonts w:asciiTheme="majorEastAsia" w:eastAsiaTheme="majorEastAsia" w:hAnsiTheme="majorEastAsia"/>
          <w:b/>
          <w:sz w:val="22"/>
        </w:rPr>
        <w:t>解決</w:t>
      </w:r>
      <w:r w:rsidR="001128ED" w:rsidRPr="00A46F03">
        <w:rPr>
          <w:rFonts w:asciiTheme="majorEastAsia" w:eastAsiaTheme="majorEastAsia" w:hAnsiTheme="majorEastAsia" w:hint="eastAsia"/>
          <w:b/>
          <w:sz w:val="22"/>
        </w:rPr>
        <w:t>手段</w:t>
      </w:r>
      <w:r w:rsidR="001128ED" w:rsidRPr="00A46F03">
        <w:rPr>
          <w:rFonts w:asciiTheme="majorEastAsia" w:eastAsiaTheme="majorEastAsia" w:hAnsiTheme="majorEastAsia"/>
          <w:b/>
          <w:sz w:val="22"/>
        </w:rPr>
        <w:t>を</w:t>
      </w:r>
      <w:r w:rsidR="00EE1512" w:rsidRPr="00A46F03">
        <w:rPr>
          <w:rFonts w:asciiTheme="majorEastAsia" w:eastAsiaTheme="majorEastAsia" w:hAnsiTheme="majorEastAsia"/>
          <w:b/>
          <w:sz w:val="22"/>
        </w:rPr>
        <w:t>ご紹介いただきます。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後半</w:t>
      </w:r>
      <w:r w:rsidR="001128ED" w:rsidRPr="00A46F03">
        <w:rPr>
          <w:rFonts w:asciiTheme="majorEastAsia" w:eastAsiaTheme="majorEastAsia" w:hAnsiTheme="majorEastAsia" w:hint="eastAsia"/>
          <w:b/>
          <w:sz w:val="22"/>
        </w:rPr>
        <w:t>で</w:t>
      </w:r>
      <w:r w:rsidR="00EE1512" w:rsidRPr="00A46F03">
        <w:rPr>
          <w:rFonts w:asciiTheme="majorEastAsia" w:eastAsiaTheme="majorEastAsia" w:hAnsiTheme="majorEastAsia"/>
          <w:b/>
          <w:sz w:val="22"/>
        </w:rPr>
        <w:t>は、関西</w:t>
      </w:r>
      <w:r w:rsidR="00777CD9">
        <w:rPr>
          <w:rFonts w:asciiTheme="majorEastAsia" w:eastAsiaTheme="majorEastAsia" w:hAnsiTheme="majorEastAsia" w:hint="eastAsia"/>
          <w:b/>
          <w:sz w:val="22"/>
        </w:rPr>
        <w:t>の</w:t>
      </w:r>
      <w:r w:rsidR="00EE1512" w:rsidRPr="00A46F03">
        <w:rPr>
          <w:rFonts w:asciiTheme="majorEastAsia" w:eastAsiaTheme="majorEastAsia" w:hAnsiTheme="majorEastAsia"/>
          <w:b/>
          <w:sz w:val="22"/>
        </w:rPr>
        <w:t>企業の</w:t>
      </w:r>
      <w:r w:rsidR="00777CD9">
        <w:rPr>
          <w:rFonts w:asciiTheme="majorEastAsia" w:eastAsiaTheme="majorEastAsia" w:hAnsiTheme="majorEastAsia" w:hint="eastAsia"/>
          <w:b/>
          <w:sz w:val="22"/>
        </w:rPr>
        <w:t>国内外</w:t>
      </w:r>
      <w:r w:rsidR="00777CD9">
        <w:rPr>
          <w:rFonts w:asciiTheme="majorEastAsia" w:eastAsiaTheme="majorEastAsia" w:hAnsiTheme="majorEastAsia"/>
          <w:b/>
          <w:sz w:val="22"/>
        </w:rPr>
        <w:t>の</w:t>
      </w:r>
      <w:r w:rsidR="00EE1512" w:rsidRPr="00A46F03">
        <w:rPr>
          <w:rFonts w:asciiTheme="majorEastAsia" w:eastAsiaTheme="majorEastAsia" w:hAnsiTheme="majorEastAsia"/>
          <w:b/>
          <w:sz w:val="22"/>
        </w:rPr>
        <w:t>紛争解決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に</w:t>
      </w:r>
      <w:r w:rsidR="00EE1512" w:rsidRPr="00A46F03">
        <w:rPr>
          <w:rFonts w:asciiTheme="majorEastAsia" w:eastAsiaTheme="majorEastAsia" w:hAnsiTheme="majorEastAsia"/>
          <w:b/>
          <w:sz w:val="22"/>
        </w:rPr>
        <w:t>豊富な経験を有する講師を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交えて</w:t>
      </w:r>
      <w:r w:rsidR="00EE1512" w:rsidRPr="00A46F03">
        <w:rPr>
          <w:rFonts w:asciiTheme="majorEastAsia" w:eastAsiaTheme="majorEastAsia" w:hAnsiTheme="majorEastAsia"/>
          <w:b/>
          <w:sz w:val="22"/>
        </w:rPr>
        <w:t>、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効果的な</w:t>
      </w:r>
      <w:r w:rsidR="00EE1512" w:rsidRPr="00A46F03">
        <w:rPr>
          <w:rFonts w:asciiTheme="majorEastAsia" w:eastAsiaTheme="majorEastAsia" w:hAnsiTheme="majorEastAsia"/>
          <w:b/>
          <w:sz w:val="22"/>
        </w:rPr>
        <w:t>紛争解決</w:t>
      </w:r>
      <w:r w:rsidR="001128ED" w:rsidRPr="00A46F03">
        <w:rPr>
          <w:rFonts w:asciiTheme="majorEastAsia" w:eastAsiaTheme="majorEastAsia" w:hAnsiTheme="majorEastAsia" w:hint="eastAsia"/>
          <w:b/>
          <w:sz w:val="22"/>
        </w:rPr>
        <w:t>手段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に</w:t>
      </w:r>
      <w:r w:rsidR="00EE1512" w:rsidRPr="00A46F03">
        <w:rPr>
          <w:rFonts w:asciiTheme="majorEastAsia" w:eastAsiaTheme="majorEastAsia" w:hAnsiTheme="majorEastAsia"/>
          <w:b/>
          <w:sz w:val="22"/>
        </w:rPr>
        <w:t>ついて</w:t>
      </w:r>
      <w:r w:rsidR="00EE1512" w:rsidRPr="00A46F03">
        <w:rPr>
          <w:rFonts w:asciiTheme="majorEastAsia" w:eastAsiaTheme="majorEastAsia" w:hAnsiTheme="majorEastAsia" w:hint="eastAsia"/>
          <w:b/>
          <w:sz w:val="22"/>
        </w:rPr>
        <w:t>議論</w:t>
      </w:r>
      <w:r w:rsidR="00EE1512" w:rsidRPr="00A46F03">
        <w:rPr>
          <w:rFonts w:asciiTheme="majorEastAsia" w:eastAsiaTheme="majorEastAsia" w:hAnsiTheme="majorEastAsia"/>
          <w:b/>
          <w:sz w:val="22"/>
        </w:rPr>
        <w:t>いたします。</w:t>
      </w:r>
    </w:p>
    <w:p w14:paraId="52DEDF2D" w14:textId="0ADCC6D7" w:rsidR="00A258E1" w:rsidRPr="00A46F03" w:rsidRDefault="00EE1512" w:rsidP="00777CD9">
      <w:pPr>
        <w:widowControl/>
        <w:spacing w:line="280" w:lineRule="exact"/>
        <w:ind w:leftChars="142" w:left="284" w:rightChars="66" w:right="132" w:firstLineChars="100" w:firstLine="221"/>
        <w:jc w:val="left"/>
        <w:rPr>
          <w:rFonts w:asciiTheme="majorEastAsia" w:eastAsiaTheme="majorEastAsia" w:hAnsiTheme="majorEastAsia"/>
          <w:b/>
          <w:sz w:val="21"/>
        </w:rPr>
      </w:pPr>
      <w:r w:rsidRPr="00A46F03">
        <w:rPr>
          <w:rFonts w:asciiTheme="majorEastAsia" w:eastAsiaTheme="majorEastAsia" w:hAnsiTheme="majorEastAsia" w:hint="eastAsia"/>
          <w:b/>
          <w:sz w:val="22"/>
        </w:rPr>
        <w:t>各</w:t>
      </w:r>
      <w:r w:rsidR="00777CD9">
        <w:rPr>
          <w:rFonts w:asciiTheme="majorEastAsia" w:eastAsiaTheme="majorEastAsia" w:hAnsiTheme="majorEastAsia" w:hint="eastAsia"/>
          <w:b/>
          <w:sz w:val="22"/>
        </w:rPr>
        <w:t>専門</w:t>
      </w:r>
      <w:r w:rsidRPr="00A46F03">
        <w:rPr>
          <w:rFonts w:asciiTheme="majorEastAsia" w:eastAsiaTheme="majorEastAsia" w:hAnsiTheme="majorEastAsia" w:hint="eastAsia"/>
          <w:b/>
          <w:sz w:val="22"/>
        </w:rPr>
        <w:t>機関からの</w:t>
      </w:r>
      <w:r w:rsidRPr="00A46F03">
        <w:rPr>
          <w:rFonts w:asciiTheme="majorEastAsia" w:eastAsiaTheme="majorEastAsia" w:hAnsiTheme="majorEastAsia"/>
          <w:b/>
          <w:sz w:val="22"/>
        </w:rPr>
        <w:t>最新の情報を</w:t>
      </w:r>
      <w:r w:rsidRPr="00A46F03">
        <w:rPr>
          <w:rFonts w:asciiTheme="majorEastAsia" w:eastAsiaTheme="majorEastAsia" w:hAnsiTheme="majorEastAsia" w:hint="eastAsia"/>
          <w:b/>
          <w:sz w:val="22"/>
        </w:rPr>
        <w:t>得られる</w:t>
      </w:r>
      <w:r w:rsidR="001128ED" w:rsidRPr="00A46F03">
        <w:rPr>
          <w:rFonts w:asciiTheme="majorEastAsia" w:eastAsiaTheme="majorEastAsia" w:hAnsiTheme="majorEastAsia" w:hint="eastAsia"/>
          <w:b/>
          <w:sz w:val="22"/>
        </w:rPr>
        <w:t>貴重な</w:t>
      </w:r>
      <w:r w:rsidRPr="00A46F03">
        <w:rPr>
          <w:rFonts w:asciiTheme="majorEastAsia" w:eastAsiaTheme="majorEastAsia" w:hAnsiTheme="majorEastAsia"/>
          <w:b/>
          <w:sz w:val="22"/>
        </w:rPr>
        <w:t>機会ですので、</w:t>
      </w:r>
      <w:r w:rsidR="00737A1B" w:rsidRPr="00A46F03">
        <w:rPr>
          <w:rFonts w:asciiTheme="majorEastAsia" w:eastAsiaTheme="majorEastAsia" w:hAnsiTheme="majorEastAsia" w:hint="eastAsia"/>
          <w:b/>
          <w:sz w:val="22"/>
        </w:rPr>
        <w:t>是非</w:t>
      </w:r>
      <w:r w:rsidRPr="00A46F03">
        <w:rPr>
          <w:rFonts w:asciiTheme="majorEastAsia" w:eastAsiaTheme="majorEastAsia" w:hAnsiTheme="majorEastAsia" w:hint="eastAsia"/>
          <w:b/>
          <w:sz w:val="22"/>
        </w:rPr>
        <w:t>ご</w:t>
      </w:r>
      <w:r w:rsidRPr="00A46F03">
        <w:rPr>
          <w:rFonts w:asciiTheme="majorEastAsia" w:eastAsiaTheme="majorEastAsia" w:hAnsiTheme="majorEastAsia"/>
          <w:b/>
          <w:sz w:val="22"/>
        </w:rPr>
        <w:t>参加ください。</w:t>
      </w:r>
    </w:p>
    <w:p w14:paraId="50886F5E" w14:textId="43DAD912" w:rsidR="00EE1512" w:rsidRPr="00A46F03" w:rsidRDefault="004778CE" w:rsidP="001274B2">
      <w:pPr>
        <w:widowControl/>
        <w:spacing w:line="276" w:lineRule="auto"/>
        <w:jc w:val="left"/>
        <w:rPr>
          <w:rFonts w:asciiTheme="majorEastAsia" w:eastAsiaTheme="majorEastAsia" w:hAnsiTheme="majorEastAsia"/>
          <w:b/>
          <w:sz w:val="21"/>
        </w:rPr>
      </w:pPr>
      <w:r w:rsidRPr="00A46F03">
        <w:rPr>
          <w:rFonts w:asciiTheme="majorEastAsia" w:eastAsiaTheme="majorEastAsia" w:hAnsiTheme="majorEastAsia" w:hint="eastAsia"/>
          <w:b/>
          <w:sz w:val="21"/>
        </w:rPr>
        <w:t xml:space="preserve">                                  </w:t>
      </w:r>
      <w:r w:rsidR="00845A50">
        <w:rPr>
          <w:rFonts w:asciiTheme="majorEastAsia" w:eastAsiaTheme="majorEastAsia" w:hAnsiTheme="majorEastAsia"/>
          <w:b/>
          <w:sz w:val="21"/>
        </w:rPr>
        <w:t xml:space="preserve">    </w:t>
      </w:r>
      <w:r w:rsidRPr="00A46F03">
        <w:rPr>
          <w:rFonts w:asciiTheme="majorEastAsia" w:eastAsiaTheme="majorEastAsia" w:hAnsiTheme="majorEastAsia" w:hint="eastAsia"/>
          <w:b/>
          <w:sz w:val="21"/>
        </w:rPr>
        <w:t xml:space="preserve"> 　記</w:t>
      </w:r>
    </w:p>
    <w:p w14:paraId="79F36A35" w14:textId="32FD9BFB" w:rsidR="009B29DD" w:rsidRDefault="00F91112" w:rsidP="001274B2">
      <w:pPr>
        <w:widowControl/>
        <w:spacing w:line="276" w:lineRule="auto"/>
        <w:ind w:leftChars="283" w:left="566"/>
        <w:jc w:val="left"/>
        <w:rPr>
          <w:rFonts w:asciiTheme="majorEastAsia" w:eastAsiaTheme="majorEastAsia" w:hAnsiTheme="majorEastAsia" w:cs="ＭＳ Ｐゴシック"/>
          <w:b/>
          <w:kern w:val="0"/>
          <w:sz w:val="21"/>
        </w:rPr>
      </w:pPr>
      <w:r w:rsidRPr="00A46F03">
        <w:rPr>
          <w:rFonts w:asciiTheme="majorEastAsia" w:eastAsiaTheme="majorEastAsia" w:hAnsiTheme="majorEastAsia" w:hint="eastAsia"/>
          <w:b/>
          <w:sz w:val="21"/>
        </w:rPr>
        <w:t>日</w:t>
      </w:r>
      <w:r w:rsidR="009D5504" w:rsidRPr="00A46F03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Pr="00A46F03">
        <w:rPr>
          <w:rFonts w:asciiTheme="majorEastAsia" w:eastAsiaTheme="majorEastAsia" w:hAnsiTheme="majorEastAsia" w:hint="eastAsia"/>
          <w:b/>
          <w:sz w:val="21"/>
        </w:rPr>
        <w:t>時：</w:t>
      </w:r>
      <w:r w:rsidR="002B62B1" w:rsidRPr="00A46F03">
        <w:rPr>
          <w:rFonts w:asciiTheme="majorEastAsia" w:eastAsiaTheme="majorEastAsia" w:hAnsiTheme="majorEastAsia" w:hint="eastAsia"/>
          <w:b/>
          <w:sz w:val="21"/>
        </w:rPr>
        <w:t xml:space="preserve"> </w:t>
      </w:r>
      <w:r w:rsidR="009B29DD" w:rsidRPr="00A46F03">
        <w:rPr>
          <w:rFonts w:asciiTheme="majorEastAsia" w:eastAsiaTheme="majorEastAsia" w:hAnsiTheme="majorEastAsia" w:hint="eastAsia"/>
          <w:b/>
          <w:sz w:val="21"/>
        </w:rPr>
        <w:t>2018年</w:t>
      </w:r>
      <w:r w:rsidR="002B62B1" w:rsidRPr="00A46F03">
        <w:rPr>
          <w:rFonts w:asciiTheme="majorEastAsia" w:eastAsiaTheme="majorEastAsia" w:hAnsiTheme="majorEastAsia" w:hint="eastAsia"/>
          <w:b/>
          <w:sz w:val="32"/>
          <w:szCs w:val="32"/>
        </w:rPr>
        <w:t>12</w:t>
      </w:r>
      <w:r w:rsidR="009B29DD" w:rsidRPr="00A46F03">
        <w:rPr>
          <w:rFonts w:asciiTheme="majorEastAsia" w:eastAsiaTheme="majorEastAsia" w:hAnsiTheme="majorEastAsia" w:cs="ＭＳ Ｐゴシック" w:hint="eastAsia"/>
          <w:b/>
          <w:kern w:val="0"/>
          <w:sz w:val="21"/>
        </w:rPr>
        <w:t>月</w:t>
      </w:r>
      <w:r w:rsidR="002B62B1" w:rsidRPr="00A46F03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>12</w:t>
      </w:r>
      <w:r w:rsidR="009B29DD" w:rsidRPr="00A46F03">
        <w:rPr>
          <w:rFonts w:asciiTheme="majorEastAsia" w:eastAsiaTheme="majorEastAsia" w:hAnsiTheme="majorEastAsia" w:cs="ＭＳ Ｐゴシック" w:hint="eastAsia"/>
          <w:b/>
          <w:kern w:val="0"/>
          <w:sz w:val="21"/>
        </w:rPr>
        <w:t>日（</w:t>
      </w:r>
      <w:r w:rsidR="009B29DD" w:rsidRPr="00A46F03">
        <w:rPr>
          <w:rFonts w:asciiTheme="majorEastAsia" w:eastAsiaTheme="majorEastAsia" w:hAnsiTheme="majorEastAsia" w:cs="ＭＳ Ｐゴシック"/>
          <w:b/>
          <w:kern w:val="0"/>
          <w:sz w:val="32"/>
          <w:szCs w:val="32"/>
        </w:rPr>
        <w:t>水</w:t>
      </w:r>
      <w:r w:rsidR="009B29DD" w:rsidRPr="00A46F03">
        <w:rPr>
          <w:rFonts w:asciiTheme="majorEastAsia" w:eastAsiaTheme="majorEastAsia" w:hAnsiTheme="majorEastAsia" w:cs="ＭＳ Ｐゴシック"/>
          <w:b/>
          <w:kern w:val="0"/>
          <w:sz w:val="21"/>
        </w:rPr>
        <w:t>）</w:t>
      </w:r>
      <w:r w:rsidR="009B29DD" w:rsidRPr="00A46F03">
        <w:rPr>
          <w:rFonts w:asciiTheme="majorEastAsia" w:eastAsiaTheme="majorEastAsia" w:hAnsiTheme="majorEastAsia" w:cs="ＭＳ Ｐゴシック" w:hint="eastAsia"/>
          <w:b/>
          <w:kern w:val="0"/>
          <w:sz w:val="21"/>
        </w:rPr>
        <w:t xml:space="preserve">　</w:t>
      </w:r>
      <w:r w:rsidR="002B62B1" w:rsidRPr="00A46F03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>14</w:t>
      </w:r>
      <w:r w:rsidR="009B29DD" w:rsidRPr="00A46F03">
        <w:rPr>
          <w:rFonts w:asciiTheme="majorEastAsia" w:eastAsiaTheme="majorEastAsia" w:hAnsiTheme="majorEastAsia" w:cs="ＭＳ Ｐゴシック" w:hint="eastAsia"/>
          <w:b/>
          <w:kern w:val="0"/>
          <w:sz w:val="21"/>
        </w:rPr>
        <w:t>時から</w:t>
      </w:r>
      <w:r w:rsidR="002B62B1" w:rsidRPr="00A46F03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>16</w:t>
      </w:r>
      <w:r w:rsidR="009B29DD" w:rsidRPr="00A46F03">
        <w:rPr>
          <w:rFonts w:asciiTheme="majorEastAsia" w:eastAsiaTheme="majorEastAsia" w:hAnsiTheme="majorEastAsia" w:cs="ＭＳ Ｐゴシック" w:hint="eastAsia"/>
          <w:b/>
          <w:kern w:val="0"/>
          <w:sz w:val="21"/>
        </w:rPr>
        <w:t>時</w:t>
      </w:r>
      <w:r w:rsidR="00A5218A" w:rsidRPr="00A46F03">
        <w:rPr>
          <w:rFonts w:asciiTheme="majorEastAsia" w:eastAsiaTheme="majorEastAsia" w:hAnsiTheme="majorEastAsia" w:cs="ＭＳ Ｐゴシック" w:hint="eastAsia"/>
          <w:b/>
          <w:kern w:val="0"/>
          <w:sz w:val="21"/>
        </w:rPr>
        <w:t>（13:30受付開始</w:t>
      </w:r>
      <w:r w:rsidR="00A5218A" w:rsidRPr="00A46F03">
        <w:rPr>
          <w:rFonts w:asciiTheme="majorEastAsia" w:eastAsiaTheme="majorEastAsia" w:hAnsiTheme="majorEastAsia" w:cs="ＭＳ Ｐゴシック"/>
          <w:b/>
          <w:kern w:val="0"/>
          <w:sz w:val="21"/>
        </w:rPr>
        <w:t>）</w:t>
      </w:r>
    </w:p>
    <w:p w14:paraId="343F991A" w14:textId="6EB986E9" w:rsidR="003336F3" w:rsidRPr="003336F3" w:rsidRDefault="003336F3" w:rsidP="001274B2">
      <w:pPr>
        <w:widowControl/>
        <w:spacing w:line="276" w:lineRule="auto"/>
        <w:ind w:leftChars="283" w:left="566"/>
        <w:jc w:val="left"/>
        <w:rPr>
          <w:rFonts w:asciiTheme="majorEastAsia" w:eastAsiaTheme="majorEastAsia" w:hAnsiTheme="majorEastAsia" w:cs="ＭＳ Ｐゴシック"/>
          <w:b/>
          <w:kern w:val="0"/>
          <w:sz w:val="21"/>
          <w:u w:val="single"/>
          <w:lang w:val="en-US"/>
        </w:rPr>
      </w:pPr>
      <w:r>
        <w:rPr>
          <w:rFonts w:asciiTheme="majorEastAsia" w:eastAsiaTheme="majorEastAsia" w:hAnsiTheme="majorEastAsia" w:hint="eastAsia"/>
          <w:b/>
          <w:sz w:val="21"/>
        </w:rPr>
        <w:t xml:space="preserve">　</w:t>
      </w:r>
      <w:r>
        <w:rPr>
          <w:rFonts w:asciiTheme="majorEastAsia" w:eastAsiaTheme="majorEastAsia" w:hAnsiTheme="majorEastAsia"/>
          <w:b/>
          <w:sz w:val="21"/>
        </w:rPr>
        <w:t xml:space="preserve">　</w:t>
      </w:r>
      <w:r w:rsidRPr="003336F3">
        <w:rPr>
          <w:rFonts w:asciiTheme="majorEastAsia" w:eastAsiaTheme="majorEastAsia" w:hAnsiTheme="majorEastAsia" w:hint="eastAsia"/>
          <w:b/>
          <w:sz w:val="21"/>
          <w:u w:val="single"/>
        </w:rPr>
        <w:t>【</w:t>
      </w:r>
      <w:r w:rsidRPr="003336F3">
        <w:rPr>
          <w:rFonts w:asciiTheme="majorEastAsia" w:eastAsiaTheme="majorEastAsia" w:hAnsiTheme="majorEastAsia"/>
          <w:b/>
          <w:sz w:val="21"/>
          <w:u w:val="single"/>
        </w:rPr>
        <w:t>受付時間は、</w:t>
      </w:r>
      <w:r w:rsidRPr="003336F3">
        <w:rPr>
          <w:rFonts w:asciiTheme="majorEastAsia" w:eastAsiaTheme="majorEastAsia" w:hAnsiTheme="majorEastAsia" w:hint="eastAsia"/>
          <w:b/>
          <w:sz w:val="21"/>
          <w:u w:val="single"/>
        </w:rPr>
        <w:t>1</w:t>
      </w:r>
      <w:r w:rsidRPr="003336F3">
        <w:rPr>
          <w:rFonts w:asciiTheme="majorEastAsia" w:eastAsiaTheme="majorEastAsia" w:hAnsiTheme="majorEastAsia"/>
          <w:b/>
          <w:sz w:val="21"/>
          <w:u w:val="single"/>
        </w:rPr>
        <w:t>3</w:t>
      </w:r>
      <w:r w:rsidRPr="003336F3">
        <w:rPr>
          <w:rFonts w:asciiTheme="majorEastAsia" w:eastAsiaTheme="majorEastAsia" w:hAnsiTheme="majorEastAsia" w:hint="eastAsia"/>
          <w:b/>
          <w:sz w:val="21"/>
          <w:u w:val="single"/>
        </w:rPr>
        <w:t>時30分</w:t>
      </w:r>
      <w:r w:rsidRPr="003336F3">
        <w:rPr>
          <w:rFonts w:asciiTheme="majorEastAsia" w:eastAsiaTheme="majorEastAsia" w:hAnsiTheme="majorEastAsia"/>
          <w:b/>
          <w:sz w:val="21"/>
          <w:u w:val="single"/>
        </w:rPr>
        <w:t>から</w:t>
      </w:r>
      <w:r w:rsidRPr="003336F3">
        <w:rPr>
          <w:rFonts w:asciiTheme="majorEastAsia" w:eastAsiaTheme="majorEastAsia" w:hAnsiTheme="majorEastAsia" w:hint="eastAsia"/>
          <w:b/>
          <w:sz w:val="21"/>
          <w:u w:val="single"/>
        </w:rPr>
        <w:t>14時30分となりますので</w:t>
      </w:r>
      <w:r w:rsidRPr="003336F3">
        <w:rPr>
          <w:rFonts w:asciiTheme="majorEastAsia" w:eastAsiaTheme="majorEastAsia" w:hAnsiTheme="majorEastAsia"/>
          <w:b/>
          <w:sz w:val="21"/>
          <w:u w:val="single"/>
        </w:rPr>
        <w:t>ご注意ください。</w:t>
      </w:r>
      <w:r w:rsidRPr="003336F3">
        <w:rPr>
          <w:rFonts w:asciiTheme="majorEastAsia" w:eastAsiaTheme="majorEastAsia" w:hAnsiTheme="majorEastAsia" w:hint="eastAsia"/>
          <w:b/>
          <w:sz w:val="21"/>
          <w:u w:val="single"/>
        </w:rPr>
        <w:t>】</w:t>
      </w:r>
    </w:p>
    <w:p w14:paraId="2B38F79D" w14:textId="6B659477" w:rsidR="003F3D80" w:rsidRPr="00A46F03" w:rsidRDefault="00F91112" w:rsidP="001274B2">
      <w:pPr>
        <w:spacing w:line="276" w:lineRule="auto"/>
        <w:ind w:leftChars="283" w:left="566"/>
        <w:jc w:val="left"/>
        <w:rPr>
          <w:rFonts w:asciiTheme="majorEastAsia" w:eastAsiaTheme="majorEastAsia" w:hAnsiTheme="majorEastAsia"/>
          <w:b/>
          <w:sz w:val="21"/>
        </w:rPr>
      </w:pPr>
      <w:r w:rsidRPr="00A46F03">
        <w:rPr>
          <w:rFonts w:asciiTheme="majorEastAsia" w:eastAsiaTheme="majorEastAsia" w:hAnsiTheme="majorEastAsia" w:hint="eastAsia"/>
          <w:b/>
          <w:sz w:val="21"/>
        </w:rPr>
        <w:t>場</w:t>
      </w:r>
      <w:r w:rsidR="009D5504" w:rsidRPr="00A46F03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Pr="00A46F03">
        <w:rPr>
          <w:rFonts w:asciiTheme="majorEastAsia" w:eastAsiaTheme="majorEastAsia" w:hAnsiTheme="majorEastAsia" w:hint="eastAsia"/>
          <w:b/>
          <w:sz w:val="21"/>
        </w:rPr>
        <w:t>所：</w:t>
      </w:r>
      <w:r w:rsidR="002B62B1" w:rsidRPr="00A46F03">
        <w:rPr>
          <w:rFonts w:asciiTheme="majorEastAsia" w:eastAsiaTheme="majorEastAsia" w:hAnsiTheme="majorEastAsia" w:hint="eastAsia"/>
          <w:b/>
          <w:sz w:val="21"/>
        </w:rPr>
        <w:t xml:space="preserve"> </w:t>
      </w:r>
      <w:r w:rsidR="00A5218A" w:rsidRPr="00A46F03">
        <w:rPr>
          <w:rFonts w:asciiTheme="majorEastAsia" w:eastAsiaTheme="majorEastAsia" w:hAnsiTheme="majorEastAsia" w:hint="eastAsia"/>
          <w:b/>
          <w:sz w:val="21"/>
        </w:rPr>
        <w:t>大阪中之島合同庁舎2階国際会議室</w:t>
      </w:r>
      <w:r w:rsidR="00C72367" w:rsidRPr="00A46F03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="00737A1B" w:rsidRPr="00A46F03">
        <w:rPr>
          <w:rFonts w:asciiTheme="majorEastAsia" w:eastAsiaTheme="majorEastAsia" w:hAnsiTheme="majorEastAsia" w:hint="eastAsia"/>
          <w:b/>
          <w:sz w:val="21"/>
        </w:rPr>
        <w:t>大阪市福島区福島1丁目1番60号</w:t>
      </w:r>
    </w:p>
    <w:p w14:paraId="46D614C0" w14:textId="553A1E6C" w:rsidR="009D5504" w:rsidRPr="00A46F03" w:rsidRDefault="009D5504" w:rsidP="001274B2">
      <w:pPr>
        <w:spacing w:line="276" w:lineRule="auto"/>
        <w:ind w:leftChars="283" w:left="566"/>
        <w:jc w:val="left"/>
        <w:rPr>
          <w:rFonts w:asciiTheme="majorEastAsia" w:eastAsiaTheme="majorEastAsia" w:hAnsiTheme="majorEastAsia"/>
          <w:b/>
          <w:sz w:val="21"/>
        </w:rPr>
      </w:pPr>
      <w:r w:rsidRPr="00A46F03">
        <w:rPr>
          <w:rFonts w:asciiTheme="majorEastAsia" w:eastAsiaTheme="majorEastAsia" w:hAnsiTheme="majorEastAsia" w:hint="eastAsia"/>
          <w:b/>
          <w:sz w:val="21"/>
        </w:rPr>
        <w:t>参加費</w:t>
      </w:r>
      <w:r w:rsidRPr="00A46F03">
        <w:rPr>
          <w:rFonts w:asciiTheme="majorEastAsia" w:eastAsiaTheme="majorEastAsia" w:hAnsiTheme="majorEastAsia"/>
          <w:b/>
          <w:sz w:val="21"/>
        </w:rPr>
        <w:t>：</w:t>
      </w:r>
      <w:r w:rsidRPr="00A46F03">
        <w:rPr>
          <w:rFonts w:asciiTheme="majorEastAsia" w:eastAsiaTheme="majorEastAsia" w:hAnsiTheme="majorEastAsia" w:hint="eastAsia"/>
          <w:b/>
          <w:sz w:val="21"/>
        </w:rPr>
        <w:t xml:space="preserve"> </w:t>
      </w:r>
      <w:r w:rsidRPr="00A46F03">
        <w:rPr>
          <w:rFonts w:asciiTheme="majorEastAsia" w:eastAsiaTheme="majorEastAsia" w:hAnsiTheme="majorEastAsia"/>
          <w:b/>
          <w:sz w:val="21"/>
        </w:rPr>
        <w:t>無料</w:t>
      </w:r>
    </w:p>
    <w:p w14:paraId="520B2F8C" w14:textId="4089B742" w:rsidR="00A5218A" w:rsidRPr="00A46F03" w:rsidRDefault="00A5218A" w:rsidP="001274B2">
      <w:pPr>
        <w:spacing w:line="276" w:lineRule="auto"/>
        <w:ind w:leftChars="283" w:left="566"/>
        <w:jc w:val="left"/>
        <w:rPr>
          <w:rFonts w:asciiTheme="majorEastAsia" w:eastAsiaTheme="majorEastAsia" w:hAnsiTheme="majorEastAsia"/>
          <w:b/>
          <w:sz w:val="21"/>
          <w:u w:val="single"/>
        </w:rPr>
      </w:pPr>
      <w:r w:rsidRPr="00A46F03">
        <w:rPr>
          <w:rFonts w:asciiTheme="majorEastAsia" w:eastAsiaTheme="majorEastAsia" w:hAnsiTheme="majorEastAsia" w:hint="eastAsia"/>
          <w:b/>
          <w:sz w:val="21"/>
        </w:rPr>
        <w:t>定</w:t>
      </w:r>
      <w:r w:rsidR="009D5504" w:rsidRPr="00A46F03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Pr="00A46F03">
        <w:rPr>
          <w:rFonts w:asciiTheme="majorEastAsia" w:eastAsiaTheme="majorEastAsia" w:hAnsiTheme="majorEastAsia" w:hint="eastAsia"/>
          <w:b/>
          <w:sz w:val="21"/>
        </w:rPr>
        <w:t>員</w:t>
      </w:r>
      <w:r w:rsidR="009D5504" w:rsidRPr="00A46F03">
        <w:rPr>
          <w:rFonts w:asciiTheme="majorEastAsia" w:eastAsiaTheme="majorEastAsia" w:hAnsiTheme="majorEastAsia"/>
          <w:b/>
          <w:sz w:val="21"/>
        </w:rPr>
        <w:t xml:space="preserve">： </w:t>
      </w:r>
      <w:r w:rsidRPr="00B12B3C">
        <w:rPr>
          <w:rFonts w:asciiTheme="majorEastAsia" w:eastAsiaTheme="majorEastAsia" w:hAnsiTheme="majorEastAsia" w:hint="eastAsia"/>
          <w:b/>
          <w:sz w:val="21"/>
        </w:rPr>
        <w:t>８０</w:t>
      </w:r>
      <w:r w:rsidRPr="00A46F03">
        <w:rPr>
          <w:rFonts w:asciiTheme="majorEastAsia" w:eastAsiaTheme="majorEastAsia" w:hAnsiTheme="majorEastAsia"/>
          <w:b/>
          <w:sz w:val="21"/>
        </w:rPr>
        <w:t>名（</w:t>
      </w:r>
      <w:r w:rsidRPr="00A46F03">
        <w:rPr>
          <w:rFonts w:asciiTheme="majorEastAsia" w:eastAsiaTheme="majorEastAsia" w:hAnsiTheme="majorEastAsia" w:hint="eastAsia"/>
          <w:b/>
          <w:sz w:val="21"/>
        </w:rPr>
        <w:t>先着順：</w:t>
      </w:r>
      <w:r w:rsidRPr="00A46F03">
        <w:rPr>
          <w:rFonts w:asciiTheme="majorEastAsia" w:eastAsiaTheme="majorEastAsia" w:hAnsiTheme="majorEastAsia" w:hint="eastAsia"/>
          <w:b/>
          <w:sz w:val="21"/>
          <w:bdr w:val="single" w:sz="4" w:space="0" w:color="auto"/>
        </w:rPr>
        <w:t>要</w:t>
      </w:r>
      <w:r w:rsidRPr="00A46F03">
        <w:rPr>
          <w:rFonts w:asciiTheme="majorEastAsia" w:eastAsiaTheme="majorEastAsia" w:hAnsiTheme="majorEastAsia"/>
          <w:b/>
          <w:sz w:val="21"/>
          <w:bdr w:val="single" w:sz="4" w:space="0" w:color="auto"/>
        </w:rPr>
        <w:t>事前</w:t>
      </w:r>
      <w:r w:rsidR="00A258E1" w:rsidRPr="00A46F03">
        <w:rPr>
          <w:rFonts w:asciiTheme="majorEastAsia" w:eastAsiaTheme="majorEastAsia" w:hAnsiTheme="majorEastAsia" w:hint="eastAsia"/>
          <w:b/>
          <w:sz w:val="21"/>
          <w:bdr w:val="single" w:sz="4" w:space="0" w:color="auto"/>
        </w:rPr>
        <w:t>登録</w:t>
      </w:r>
      <w:r w:rsidRPr="00A46F03">
        <w:rPr>
          <w:rFonts w:asciiTheme="majorEastAsia" w:eastAsiaTheme="majorEastAsia" w:hAnsiTheme="majorEastAsia" w:hint="eastAsia"/>
          <w:b/>
          <w:sz w:val="21"/>
        </w:rPr>
        <w:t xml:space="preserve">）　</w:t>
      </w:r>
      <w:r w:rsidRPr="00A46F03">
        <w:rPr>
          <w:rFonts w:asciiTheme="majorEastAsia" w:eastAsiaTheme="majorEastAsia" w:hAnsiTheme="majorEastAsia"/>
          <w:b/>
          <w:sz w:val="21"/>
          <w:u w:val="single"/>
        </w:rPr>
        <w:t>申込締切り</w:t>
      </w:r>
      <w:r w:rsidRPr="00A46F03">
        <w:rPr>
          <w:rFonts w:asciiTheme="majorEastAsia" w:eastAsiaTheme="majorEastAsia" w:hAnsiTheme="majorEastAsia" w:hint="eastAsia"/>
          <w:b/>
          <w:sz w:val="21"/>
          <w:u w:val="single"/>
        </w:rPr>
        <w:t>2018年</w:t>
      </w:r>
      <w:r w:rsidRPr="00A46F0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12</w:t>
      </w:r>
      <w:r w:rsidRPr="00A46F03">
        <w:rPr>
          <w:rFonts w:asciiTheme="majorEastAsia" w:eastAsiaTheme="majorEastAsia" w:hAnsiTheme="majorEastAsia" w:hint="eastAsia"/>
          <w:b/>
          <w:sz w:val="21"/>
          <w:u w:val="single"/>
        </w:rPr>
        <w:t>月</w:t>
      </w:r>
      <w:r w:rsidRPr="00A46F0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5</w:t>
      </w:r>
      <w:r w:rsidRPr="00A46F03">
        <w:rPr>
          <w:rFonts w:asciiTheme="majorEastAsia" w:eastAsiaTheme="majorEastAsia" w:hAnsiTheme="majorEastAsia" w:hint="eastAsia"/>
          <w:b/>
          <w:sz w:val="21"/>
          <w:u w:val="single"/>
        </w:rPr>
        <w:t>日</w:t>
      </w:r>
      <w:r w:rsidRPr="00A46F03">
        <w:rPr>
          <w:rFonts w:asciiTheme="majorEastAsia" w:eastAsiaTheme="majorEastAsia" w:hAnsiTheme="majorEastAsia"/>
          <w:b/>
          <w:sz w:val="21"/>
          <w:u w:val="single"/>
        </w:rPr>
        <w:t>（</w:t>
      </w:r>
      <w:r w:rsidRPr="00A46F03">
        <w:rPr>
          <w:rFonts w:asciiTheme="majorEastAsia" w:eastAsiaTheme="majorEastAsia" w:hAnsiTheme="majorEastAsia" w:hint="eastAsia"/>
          <w:b/>
          <w:sz w:val="21"/>
          <w:u w:val="single"/>
        </w:rPr>
        <w:t>水</w:t>
      </w:r>
      <w:r w:rsidRPr="00A46F03">
        <w:rPr>
          <w:rFonts w:asciiTheme="majorEastAsia" w:eastAsiaTheme="majorEastAsia" w:hAnsiTheme="majorEastAsia"/>
          <w:b/>
          <w:sz w:val="21"/>
          <w:u w:val="single"/>
        </w:rPr>
        <w:t>）</w:t>
      </w:r>
    </w:p>
    <w:p w14:paraId="4CB5DC38" w14:textId="1BC4482F" w:rsidR="00A258E1" w:rsidRPr="00A46F03" w:rsidRDefault="00A258E1" w:rsidP="00C73BBD">
      <w:pPr>
        <w:ind w:firstLineChars="282" w:firstLine="566"/>
        <w:rPr>
          <w:rFonts w:asciiTheme="majorEastAsia" w:eastAsiaTheme="majorEastAsia" w:hAnsiTheme="majorEastAsia"/>
          <w:b/>
        </w:rPr>
      </w:pPr>
      <w:r w:rsidRPr="00A46F03">
        <w:rPr>
          <w:rFonts w:asciiTheme="majorEastAsia" w:eastAsiaTheme="majorEastAsia" w:hAnsiTheme="majorEastAsia"/>
          <w:b/>
        </w:rPr>
        <w:t>＊</w:t>
      </w:r>
      <w:r w:rsidRPr="00A46F03">
        <w:rPr>
          <w:rFonts w:asciiTheme="majorEastAsia" w:eastAsiaTheme="majorEastAsia" w:hAnsiTheme="majorEastAsia" w:hint="eastAsia"/>
          <w:b/>
        </w:rPr>
        <w:t>事前登録の上</w:t>
      </w:r>
      <w:r w:rsidRPr="00A46F03">
        <w:rPr>
          <w:rFonts w:asciiTheme="majorEastAsia" w:eastAsiaTheme="majorEastAsia" w:hAnsiTheme="majorEastAsia"/>
          <w:b/>
        </w:rPr>
        <w:t>、中之島合同</w:t>
      </w:r>
      <w:r w:rsidRPr="00A46F03">
        <w:rPr>
          <w:rFonts w:asciiTheme="majorEastAsia" w:eastAsiaTheme="majorEastAsia" w:hAnsiTheme="majorEastAsia" w:hint="eastAsia"/>
          <w:b/>
        </w:rPr>
        <w:t>庁舎</w:t>
      </w:r>
      <w:r w:rsidRPr="00A46F03">
        <w:rPr>
          <w:rFonts w:asciiTheme="majorEastAsia" w:eastAsiaTheme="majorEastAsia" w:hAnsiTheme="majorEastAsia"/>
          <w:b/>
          <w:u w:val="single"/>
        </w:rPr>
        <w:t>１階</w:t>
      </w:r>
      <w:r w:rsidRPr="00A46F03">
        <w:rPr>
          <w:rFonts w:asciiTheme="majorEastAsia" w:eastAsiaTheme="majorEastAsia" w:hAnsiTheme="majorEastAsia" w:hint="eastAsia"/>
          <w:b/>
          <w:u w:val="single"/>
        </w:rPr>
        <w:t>正面</w:t>
      </w:r>
      <w:r w:rsidRPr="00A46F03">
        <w:rPr>
          <w:rFonts w:asciiTheme="majorEastAsia" w:eastAsiaTheme="majorEastAsia" w:hAnsiTheme="majorEastAsia"/>
          <w:b/>
          <w:u w:val="single"/>
        </w:rPr>
        <w:t>入口</w:t>
      </w:r>
      <w:r w:rsidRPr="00A46F03">
        <w:rPr>
          <w:rFonts w:asciiTheme="majorEastAsia" w:eastAsiaTheme="majorEastAsia" w:hAnsiTheme="majorEastAsia"/>
          <w:b/>
        </w:rPr>
        <w:t>にて</w:t>
      </w:r>
      <w:r w:rsidRPr="00A46F03">
        <w:rPr>
          <w:rFonts w:asciiTheme="majorEastAsia" w:eastAsiaTheme="majorEastAsia" w:hAnsiTheme="majorEastAsia" w:hint="eastAsia"/>
          <w:b/>
        </w:rPr>
        <w:t>入館証を</w:t>
      </w:r>
      <w:r w:rsidRPr="00A46F03">
        <w:rPr>
          <w:rFonts w:asciiTheme="majorEastAsia" w:eastAsiaTheme="majorEastAsia" w:hAnsiTheme="majorEastAsia"/>
          <w:b/>
        </w:rPr>
        <w:t>受領</w:t>
      </w:r>
      <w:r w:rsidR="00C73BBD">
        <w:rPr>
          <w:rFonts w:asciiTheme="majorEastAsia" w:eastAsiaTheme="majorEastAsia" w:hAnsiTheme="majorEastAsia" w:hint="eastAsia"/>
          <w:b/>
        </w:rPr>
        <w:t>し、退館</w:t>
      </w:r>
      <w:r w:rsidR="00C73BBD">
        <w:rPr>
          <w:rFonts w:asciiTheme="majorEastAsia" w:eastAsiaTheme="majorEastAsia" w:hAnsiTheme="majorEastAsia"/>
          <w:b/>
        </w:rPr>
        <w:t>時にご返却</w:t>
      </w:r>
      <w:r w:rsidRPr="00A46F03">
        <w:rPr>
          <w:rFonts w:asciiTheme="majorEastAsia" w:eastAsiaTheme="majorEastAsia" w:hAnsiTheme="majorEastAsia"/>
          <w:b/>
        </w:rPr>
        <w:t>ください。</w:t>
      </w:r>
    </w:p>
    <w:p w14:paraId="48B91154" w14:textId="42EE9AB5" w:rsidR="00A258E1" w:rsidRPr="00A46F03" w:rsidRDefault="00A258E1" w:rsidP="00C73BBD">
      <w:pPr>
        <w:spacing w:line="276" w:lineRule="auto"/>
        <w:ind w:leftChars="283" w:left="566"/>
        <w:jc w:val="left"/>
        <w:rPr>
          <w:rFonts w:asciiTheme="majorEastAsia" w:eastAsiaTheme="majorEastAsia" w:hAnsiTheme="majorEastAsia"/>
          <w:b/>
        </w:rPr>
      </w:pPr>
      <w:r w:rsidRPr="00A46F03">
        <w:rPr>
          <w:rFonts w:asciiTheme="majorEastAsia" w:eastAsiaTheme="majorEastAsia" w:hAnsiTheme="majorEastAsia"/>
          <w:b/>
        </w:rPr>
        <w:t>＊</w:t>
      </w:r>
      <w:r w:rsidRPr="00A46F03">
        <w:rPr>
          <w:rFonts w:asciiTheme="majorEastAsia" w:eastAsiaTheme="majorEastAsia" w:hAnsiTheme="majorEastAsia" w:hint="eastAsia"/>
          <w:b/>
        </w:rPr>
        <w:t>駐車場</w:t>
      </w:r>
      <w:r w:rsidRPr="00A46F03">
        <w:rPr>
          <w:rFonts w:asciiTheme="majorEastAsia" w:eastAsiaTheme="majorEastAsia" w:hAnsiTheme="majorEastAsia"/>
          <w:b/>
        </w:rPr>
        <w:t>はございません</w:t>
      </w:r>
      <w:r w:rsidRPr="00A46F03">
        <w:rPr>
          <w:rFonts w:asciiTheme="majorEastAsia" w:eastAsiaTheme="majorEastAsia" w:hAnsiTheme="majorEastAsia" w:hint="eastAsia"/>
          <w:b/>
        </w:rPr>
        <w:t>ので来所に際して</w:t>
      </w:r>
      <w:r w:rsidRPr="00A46F03">
        <w:rPr>
          <w:rFonts w:asciiTheme="majorEastAsia" w:eastAsiaTheme="majorEastAsia" w:hAnsiTheme="majorEastAsia"/>
          <w:b/>
        </w:rPr>
        <w:t>ご注意ください。</w:t>
      </w:r>
      <w:r w:rsidRPr="00A46F03">
        <w:rPr>
          <w:rFonts w:asciiTheme="majorEastAsia" w:eastAsiaTheme="majorEastAsia" w:hAnsiTheme="majorEastAsia" w:hint="eastAsia"/>
          <w:b/>
        </w:rPr>
        <w:t>＊</w:t>
      </w:r>
      <w:r w:rsidRPr="00A46F03">
        <w:rPr>
          <w:rFonts w:asciiTheme="majorEastAsia" w:eastAsiaTheme="majorEastAsia" w:hAnsiTheme="majorEastAsia"/>
          <w:b/>
        </w:rPr>
        <w:t>撮影録音は</w:t>
      </w:r>
      <w:r w:rsidRPr="00A46F03">
        <w:rPr>
          <w:rFonts w:asciiTheme="majorEastAsia" w:eastAsiaTheme="majorEastAsia" w:hAnsiTheme="majorEastAsia" w:hint="eastAsia"/>
          <w:b/>
        </w:rPr>
        <w:t>ご遠慮ください</w:t>
      </w:r>
      <w:r w:rsidR="00C73BBD">
        <w:rPr>
          <w:rFonts w:asciiTheme="majorEastAsia" w:eastAsiaTheme="majorEastAsia" w:hAnsiTheme="majorEastAsia" w:hint="eastAsia"/>
          <w:b/>
        </w:rPr>
        <w:t>。</w:t>
      </w:r>
    </w:p>
    <w:p w14:paraId="733184E8" w14:textId="77777777" w:rsidR="00A258E1" w:rsidRPr="00A46F03" w:rsidRDefault="00A258E1" w:rsidP="00A258E1">
      <w:pPr>
        <w:spacing w:line="276" w:lineRule="auto"/>
        <w:ind w:leftChars="283" w:left="566"/>
        <w:jc w:val="left"/>
        <w:rPr>
          <w:rFonts w:asciiTheme="majorEastAsia" w:eastAsiaTheme="majorEastAsia" w:hAnsiTheme="majorEastAsia"/>
          <w:b/>
          <w:sz w:val="21"/>
        </w:rPr>
      </w:pPr>
    </w:p>
    <w:p w14:paraId="11D458AB" w14:textId="77777777" w:rsidR="00737A1B" w:rsidRPr="00A46F03" w:rsidRDefault="00A5218A" w:rsidP="001274B2">
      <w:pPr>
        <w:spacing w:line="276" w:lineRule="auto"/>
        <w:ind w:leftChars="283" w:left="566"/>
        <w:jc w:val="left"/>
        <w:rPr>
          <w:rFonts w:asciiTheme="majorEastAsia" w:eastAsiaTheme="majorEastAsia" w:hAnsiTheme="majorEastAsia"/>
          <w:b/>
          <w:sz w:val="21"/>
        </w:rPr>
      </w:pPr>
      <w:r w:rsidRPr="00A46F03">
        <w:rPr>
          <w:rFonts w:asciiTheme="majorEastAsia" w:eastAsiaTheme="majorEastAsia" w:hAnsiTheme="majorEastAsia" w:hint="eastAsia"/>
          <w:b/>
          <w:sz w:val="21"/>
        </w:rPr>
        <w:t>主</w:t>
      </w:r>
      <w:r w:rsidR="009D5504" w:rsidRPr="00A46F03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Pr="00A46F03">
        <w:rPr>
          <w:rFonts w:asciiTheme="majorEastAsia" w:eastAsiaTheme="majorEastAsia" w:hAnsiTheme="majorEastAsia" w:hint="eastAsia"/>
          <w:b/>
          <w:sz w:val="21"/>
        </w:rPr>
        <w:t>催</w:t>
      </w:r>
      <w:r w:rsidR="009D5504" w:rsidRPr="00A46F03">
        <w:rPr>
          <w:rFonts w:asciiTheme="majorEastAsia" w:eastAsiaTheme="majorEastAsia" w:hAnsiTheme="majorEastAsia"/>
          <w:b/>
          <w:sz w:val="21"/>
        </w:rPr>
        <w:t>：</w:t>
      </w:r>
      <w:r w:rsidR="009D5504" w:rsidRPr="00A46F03">
        <w:rPr>
          <w:rFonts w:asciiTheme="majorEastAsia" w:eastAsiaTheme="majorEastAsia" w:hAnsiTheme="majorEastAsia" w:hint="eastAsia"/>
          <w:b/>
          <w:sz w:val="21"/>
        </w:rPr>
        <w:t xml:space="preserve"> </w:t>
      </w:r>
      <w:r w:rsidR="00737A1B" w:rsidRPr="00A46F03">
        <w:rPr>
          <w:rFonts w:asciiTheme="majorEastAsia" w:eastAsiaTheme="majorEastAsia" w:hAnsiTheme="majorEastAsia" w:hint="eastAsia"/>
          <w:b/>
          <w:sz w:val="21"/>
        </w:rPr>
        <w:t>公益社団法人</w:t>
      </w:r>
      <w:r w:rsidRPr="00A46F03">
        <w:rPr>
          <w:rFonts w:asciiTheme="majorEastAsia" w:eastAsiaTheme="majorEastAsia" w:hAnsiTheme="majorEastAsia"/>
          <w:b/>
          <w:sz w:val="21"/>
        </w:rPr>
        <w:t>関西</w:t>
      </w:r>
      <w:r w:rsidRPr="00A46F03">
        <w:rPr>
          <w:rFonts w:asciiTheme="majorEastAsia" w:eastAsiaTheme="majorEastAsia" w:hAnsiTheme="majorEastAsia" w:hint="eastAsia"/>
          <w:b/>
          <w:sz w:val="21"/>
        </w:rPr>
        <w:t>経済連合会，</w:t>
      </w:r>
      <w:r w:rsidR="00C72367" w:rsidRPr="00A46F03">
        <w:rPr>
          <w:rFonts w:asciiTheme="majorEastAsia" w:eastAsiaTheme="majorEastAsia" w:hAnsiTheme="majorEastAsia" w:hint="eastAsia"/>
          <w:b/>
          <w:sz w:val="21"/>
        </w:rPr>
        <w:t xml:space="preserve">一般社団法人日本国際紛争解決センター　</w:t>
      </w:r>
    </w:p>
    <w:p w14:paraId="0CD9E27A" w14:textId="2A24D143" w:rsidR="001128ED" w:rsidRPr="00A46F03" w:rsidRDefault="00A5218A" w:rsidP="001274B2">
      <w:pPr>
        <w:spacing w:line="276" w:lineRule="auto"/>
        <w:ind w:leftChars="283" w:left="566"/>
        <w:jc w:val="left"/>
        <w:rPr>
          <w:rFonts w:asciiTheme="majorEastAsia" w:eastAsiaTheme="majorEastAsia" w:hAnsiTheme="majorEastAsia"/>
          <w:b/>
          <w:sz w:val="21"/>
        </w:rPr>
      </w:pPr>
      <w:r w:rsidRPr="00A46F03">
        <w:rPr>
          <w:rFonts w:asciiTheme="majorEastAsia" w:eastAsiaTheme="majorEastAsia" w:hAnsiTheme="majorEastAsia" w:hint="eastAsia"/>
          <w:b/>
          <w:sz w:val="21"/>
        </w:rPr>
        <w:t>共</w:t>
      </w:r>
      <w:r w:rsidR="00737A1B" w:rsidRPr="00A46F03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Pr="00A46F03">
        <w:rPr>
          <w:rFonts w:asciiTheme="majorEastAsia" w:eastAsiaTheme="majorEastAsia" w:hAnsiTheme="majorEastAsia" w:hint="eastAsia"/>
          <w:b/>
          <w:sz w:val="21"/>
        </w:rPr>
        <w:t>催</w:t>
      </w:r>
      <w:r w:rsidRPr="00A46F03">
        <w:rPr>
          <w:rFonts w:asciiTheme="majorEastAsia" w:eastAsiaTheme="majorEastAsia" w:hAnsiTheme="majorEastAsia"/>
          <w:b/>
          <w:sz w:val="21"/>
        </w:rPr>
        <w:t>：</w:t>
      </w:r>
      <w:r w:rsidR="00737A1B" w:rsidRPr="00A46F03">
        <w:rPr>
          <w:rFonts w:asciiTheme="majorEastAsia" w:eastAsiaTheme="majorEastAsia" w:hAnsiTheme="majorEastAsia" w:hint="eastAsia"/>
          <w:b/>
          <w:sz w:val="21"/>
        </w:rPr>
        <w:t xml:space="preserve"> </w:t>
      </w:r>
      <w:r w:rsidRPr="009C17BD">
        <w:rPr>
          <w:rFonts w:asciiTheme="majorEastAsia" w:eastAsiaTheme="majorEastAsia" w:hAnsiTheme="majorEastAsia"/>
          <w:b/>
          <w:sz w:val="21"/>
        </w:rPr>
        <w:t>法務省</w:t>
      </w:r>
      <w:r w:rsidR="0079589A" w:rsidRPr="009C17BD">
        <w:rPr>
          <w:rFonts w:asciiTheme="majorEastAsia" w:eastAsiaTheme="majorEastAsia" w:hAnsiTheme="majorEastAsia" w:hint="eastAsia"/>
          <w:b/>
          <w:sz w:val="21"/>
        </w:rPr>
        <w:t>，公益社団法人</w:t>
      </w:r>
      <w:r w:rsidR="0079589A" w:rsidRPr="009C17BD">
        <w:rPr>
          <w:rFonts w:asciiTheme="majorEastAsia" w:eastAsiaTheme="majorEastAsia" w:hAnsiTheme="majorEastAsia"/>
          <w:b/>
          <w:sz w:val="21"/>
        </w:rPr>
        <w:t>日本</w:t>
      </w:r>
      <w:r w:rsidR="0079589A" w:rsidRPr="009C17BD">
        <w:rPr>
          <w:rFonts w:asciiTheme="majorEastAsia" w:eastAsiaTheme="majorEastAsia" w:hAnsiTheme="majorEastAsia" w:hint="eastAsia"/>
          <w:b/>
          <w:sz w:val="21"/>
        </w:rPr>
        <w:t>仲裁人協会</w:t>
      </w:r>
    </w:p>
    <w:p w14:paraId="03CBFF87" w14:textId="77777777" w:rsidR="00B12B3C" w:rsidRDefault="001274B2" w:rsidP="00B12B3C">
      <w:pPr>
        <w:spacing w:line="276" w:lineRule="auto"/>
        <w:rPr>
          <w:rFonts w:asciiTheme="majorEastAsia" w:eastAsiaTheme="majorEastAsia" w:hAnsiTheme="majorEastAsia"/>
          <w:b/>
          <w:u w:val="single"/>
        </w:rPr>
      </w:pPr>
      <w:r w:rsidRPr="00A46F03">
        <w:rPr>
          <w:rFonts w:asciiTheme="majorEastAsia" w:eastAsiaTheme="majorEastAsia" w:hAnsiTheme="majorEastAsia"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664B9" wp14:editId="0782B1B3">
                <wp:simplePos x="0" y="0"/>
                <wp:positionH relativeFrom="column">
                  <wp:posOffset>-386079</wp:posOffset>
                </wp:positionH>
                <wp:positionV relativeFrom="paragraph">
                  <wp:posOffset>113029</wp:posOffset>
                </wp:positionV>
                <wp:extent cx="64770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E82BD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pt,8.9pt" to="47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" strokecolor="black [3213]" strokeweight="1.5pt">
                <v:stroke dashstyle="1 1"/>
              </v:line>
            </w:pict>
          </mc:Fallback>
        </mc:AlternateContent>
      </w:r>
    </w:p>
    <w:p w14:paraId="38C5FCDC" w14:textId="44168634" w:rsidR="001274B2" w:rsidRPr="00A46F03" w:rsidRDefault="001274B2" w:rsidP="00B12B3C">
      <w:pPr>
        <w:spacing w:line="276" w:lineRule="auto"/>
        <w:ind w:leftChars="-213" w:left="-426" w:rightChars="-358" w:right="-716"/>
        <w:rPr>
          <w:rFonts w:asciiTheme="majorEastAsia" w:eastAsiaTheme="majorEastAsia" w:hAnsiTheme="majorEastAsia"/>
        </w:rPr>
      </w:pPr>
      <w:r w:rsidRPr="00A46F03">
        <w:rPr>
          <w:rFonts w:asciiTheme="majorEastAsia" w:eastAsiaTheme="majorEastAsia" w:hAnsiTheme="majorEastAsia"/>
          <w:b/>
          <w:u w:val="single"/>
        </w:rPr>
        <w:t xml:space="preserve">※　</w:t>
      </w:r>
      <w:r w:rsidRPr="00A46F03">
        <w:rPr>
          <w:rFonts w:asciiTheme="majorEastAsia" w:eastAsiaTheme="majorEastAsia" w:hAnsiTheme="majorEastAsia" w:hint="eastAsia"/>
          <w:b/>
          <w:u w:val="single"/>
        </w:rPr>
        <w:t>入館には事前登録が必要となりますので</w:t>
      </w:r>
      <w:r w:rsidRPr="00A46F03">
        <w:rPr>
          <w:rFonts w:asciiTheme="majorEastAsia" w:eastAsiaTheme="majorEastAsia" w:hAnsiTheme="majorEastAsia" w:hint="eastAsia"/>
          <w:b/>
        </w:rPr>
        <w:t>、下記にご記入の上、12/5までにFAX・Emailでお申し込みください。</w:t>
      </w:r>
    </w:p>
    <w:p w14:paraId="1E824B42" w14:textId="01A28A27" w:rsidR="001274B2" w:rsidRPr="00A46F03" w:rsidRDefault="001274B2" w:rsidP="009D1C00">
      <w:pPr>
        <w:spacing w:beforeLines="50" w:before="138"/>
        <w:ind w:leftChars="-375" w:left="-750" w:rightChars="-75" w:right="-150"/>
        <w:jc w:val="center"/>
        <w:rPr>
          <w:rFonts w:asciiTheme="majorEastAsia" w:eastAsiaTheme="majorEastAsia" w:hAnsiTheme="majorEastAsia"/>
          <w:b/>
        </w:rPr>
      </w:pPr>
      <w:r w:rsidRPr="00A46F03">
        <w:rPr>
          <w:rFonts w:asciiTheme="majorEastAsia" w:eastAsiaTheme="majorEastAsia" w:hAnsiTheme="majorEastAsia" w:hint="eastAsia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9856C" wp14:editId="32505F78">
                <wp:simplePos x="0" y="0"/>
                <wp:positionH relativeFrom="column">
                  <wp:posOffset>3933190</wp:posOffset>
                </wp:positionH>
                <wp:positionV relativeFrom="paragraph">
                  <wp:posOffset>8001000</wp:posOffset>
                </wp:positionV>
                <wp:extent cx="3265170" cy="424180"/>
                <wp:effectExtent l="0" t="3175" r="1905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2F3F6" w14:textId="77777777" w:rsidR="001274B2" w:rsidRDefault="001274B2" w:rsidP="001274B2">
                            <w:pP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FAX:</w:t>
                            </w:r>
                            <w:r>
                              <w:rPr>
                                <w:b/>
                                <w:noProof/>
                                <w:kern w:val="0"/>
                                <w:sz w:val="22"/>
                                <w:szCs w:val="22"/>
                                <w:lang w:val="de-DE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06) 6946-8865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-mail: osaka@jcaa.or.jp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85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09.7pt;margin-top:630pt;width:257.1pt;height:3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" filled="f" stroked="f">
                <v:textbox>
                  <w:txbxContent>
                    <w:p w14:paraId="3732F3F6" w14:textId="77777777" w:rsidR="001274B2" w:rsidRDefault="001274B2" w:rsidP="001274B2">
                      <w:pPr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FAX:</w:t>
                      </w:r>
                      <w:r>
                        <w:rPr>
                          <w:b/>
                          <w:noProof/>
                          <w:kern w:val="0"/>
                          <w:sz w:val="22"/>
                          <w:szCs w:val="22"/>
                          <w:lang w:val="de-DE"/>
                        </w:rPr>
                        <w:t xml:space="preserve"> (</w:t>
                      </w: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06) 6946-8865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-mail: osaka@jcaa.or.jp</w:t>
                      </w:r>
                    </w:p>
                  </w:txbxContent>
                </v:textbox>
              </v:shape>
            </w:pict>
          </mc:Fallback>
        </mc:AlternateContent>
      </w:r>
      <w:r w:rsidR="009D1C00" w:rsidRPr="00A46F03">
        <w:rPr>
          <w:rFonts w:asciiTheme="majorEastAsia" w:eastAsiaTheme="majorEastAsia" w:hAnsiTheme="majorEastAsia" w:hint="eastAsia"/>
          <w:b/>
          <w:spacing w:val="20"/>
        </w:rPr>
        <w:t xml:space="preserve">　　</w:t>
      </w:r>
      <w:r w:rsidR="009D1C00" w:rsidRPr="00A46F03">
        <w:rPr>
          <w:rFonts w:asciiTheme="majorEastAsia" w:eastAsiaTheme="majorEastAsia" w:hAnsiTheme="majorEastAsia"/>
          <w:b/>
          <w:spacing w:val="20"/>
        </w:rPr>
        <w:t xml:space="preserve">　</w:t>
      </w:r>
      <w:r w:rsidRPr="00A46F03">
        <w:rPr>
          <w:rFonts w:asciiTheme="majorEastAsia" w:eastAsiaTheme="majorEastAsia" w:hAnsiTheme="majorEastAsia" w:hint="eastAsia"/>
          <w:b/>
          <w:spacing w:val="20"/>
        </w:rPr>
        <w:t>申込先：</w:t>
      </w:r>
      <w:r w:rsidR="00B12B3C" w:rsidRPr="00B12B3C">
        <w:rPr>
          <w:rFonts w:asciiTheme="majorEastAsia" w:eastAsiaTheme="majorEastAsia" w:hAnsiTheme="majorEastAsia" w:hint="eastAsia"/>
          <w:b/>
          <w:spacing w:val="20"/>
        </w:rPr>
        <w:t>日本国際紛争解決センター（大阪）</w:t>
      </w:r>
      <w:r w:rsidR="00B12B3C">
        <w:rPr>
          <w:rFonts w:asciiTheme="majorEastAsia" w:eastAsiaTheme="majorEastAsia" w:hAnsiTheme="majorEastAsia" w:hint="eastAsia"/>
          <w:b/>
          <w:spacing w:val="20"/>
        </w:rPr>
        <w:t>仮</w:t>
      </w:r>
      <w:r w:rsidR="00B12B3C" w:rsidRPr="00B12B3C">
        <w:rPr>
          <w:rFonts w:asciiTheme="majorEastAsia" w:eastAsiaTheme="majorEastAsia" w:hAnsiTheme="majorEastAsia" w:hint="eastAsia"/>
          <w:b/>
          <w:spacing w:val="20"/>
        </w:rPr>
        <w:t>事務局</w:t>
      </w:r>
      <w:r w:rsidRPr="00A46F03">
        <w:rPr>
          <w:rFonts w:asciiTheme="majorEastAsia" w:eastAsiaTheme="majorEastAsia" w:hAnsiTheme="majorEastAsia" w:hint="eastAsia"/>
          <w:b/>
        </w:rPr>
        <w:t>（</w:t>
      </w:r>
      <w:r w:rsidR="00B12B3C">
        <w:rPr>
          <w:rFonts w:asciiTheme="majorEastAsia" w:eastAsiaTheme="majorEastAsia" w:hAnsiTheme="majorEastAsia" w:hint="eastAsia"/>
          <w:b/>
        </w:rPr>
        <w:t>中本</w:t>
      </w:r>
      <w:r w:rsidR="00B12B3C">
        <w:rPr>
          <w:rFonts w:asciiTheme="majorEastAsia" w:eastAsiaTheme="majorEastAsia" w:hAnsiTheme="majorEastAsia"/>
          <w:b/>
        </w:rPr>
        <w:t>総合法律事務所</w:t>
      </w:r>
      <w:r w:rsidR="00B12B3C">
        <w:rPr>
          <w:rFonts w:asciiTheme="majorEastAsia" w:eastAsiaTheme="majorEastAsia" w:hAnsiTheme="majorEastAsia" w:hint="eastAsia"/>
          <w:b/>
        </w:rPr>
        <w:t>：</w:t>
      </w:r>
      <w:r w:rsidRPr="00A46F03">
        <w:rPr>
          <w:rFonts w:asciiTheme="majorEastAsia" w:eastAsiaTheme="majorEastAsia" w:hAnsiTheme="majorEastAsia"/>
          <w:b/>
        </w:rPr>
        <w:t>担当</w:t>
      </w:r>
      <w:r w:rsidR="00B12B3C">
        <w:rPr>
          <w:rFonts w:asciiTheme="majorEastAsia" w:eastAsiaTheme="majorEastAsia" w:hAnsiTheme="majorEastAsia" w:hint="eastAsia"/>
          <w:b/>
        </w:rPr>
        <w:t xml:space="preserve"> 豊島</w:t>
      </w:r>
      <w:r w:rsidRPr="00A46F03">
        <w:rPr>
          <w:rFonts w:asciiTheme="majorEastAsia" w:eastAsiaTheme="majorEastAsia" w:hAnsiTheme="majorEastAsia" w:hint="eastAsia"/>
          <w:b/>
          <w:spacing w:val="20"/>
        </w:rPr>
        <w:t>)</w:t>
      </w:r>
      <w:r w:rsidRPr="00A46F03">
        <w:rPr>
          <w:rFonts w:asciiTheme="majorEastAsia" w:eastAsiaTheme="majorEastAsia" w:hAnsiTheme="majorEastAsia" w:hint="eastAsia"/>
          <w:b/>
        </w:rPr>
        <w:t>行</w:t>
      </w:r>
    </w:p>
    <w:p w14:paraId="72767F4A" w14:textId="77777777" w:rsidR="00B12B3C" w:rsidRDefault="001274B2" w:rsidP="00B12B3C">
      <w:pPr>
        <w:ind w:leftChars="-142" w:left="-284" w:firstLineChars="1900" w:firstLine="3815"/>
        <w:jc w:val="left"/>
        <w:rPr>
          <w:rFonts w:asciiTheme="majorEastAsia" w:eastAsiaTheme="majorEastAsia" w:hAnsiTheme="majorEastAsia"/>
          <w:b/>
          <w:sz w:val="24"/>
          <w:szCs w:val="24"/>
          <w:lang w:val="de-DE"/>
        </w:rPr>
      </w:pPr>
      <w:r w:rsidRPr="00A46F03">
        <w:rPr>
          <w:rFonts w:asciiTheme="majorEastAsia" w:eastAsiaTheme="majorEastAsia" w:hAnsiTheme="majorEastAsia"/>
          <w:b/>
          <w:lang w:val="de-DE"/>
        </w:rPr>
        <w:t>FAX:</w:t>
      </w:r>
      <w:r w:rsidR="00B12B3C" w:rsidRPr="00B12B3C">
        <w:rPr>
          <w:rFonts w:asciiTheme="majorEastAsia" w:eastAsiaTheme="majorEastAsia" w:hAnsiTheme="majorEastAsia"/>
          <w:b/>
          <w:sz w:val="28"/>
          <w:szCs w:val="28"/>
          <w:lang w:val="de-DE"/>
        </w:rPr>
        <w:t xml:space="preserve"> 06-6364-6243</w:t>
      </w:r>
      <w:r w:rsidRPr="00A46F03">
        <w:rPr>
          <w:rFonts w:asciiTheme="majorEastAsia" w:eastAsiaTheme="majorEastAsia" w:hAnsiTheme="majorEastAsia" w:hint="eastAsia"/>
          <w:b/>
          <w:lang w:val="de-DE"/>
        </w:rPr>
        <w:t xml:space="preserve">　Email</w:t>
      </w:r>
      <w:r w:rsidRPr="00A46F03">
        <w:rPr>
          <w:rFonts w:asciiTheme="majorEastAsia" w:eastAsiaTheme="majorEastAsia" w:hAnsiTheme="majorEastAsia"/>
          <w:b/>
          <w:lang w:val="de-DE"/>
        </w:rPr>
        <w:t>:</w:t>
      </w:r>
      <w:r w:rsidR="00B12B3C" w:rsidRPr="00B12B3C">
        <w:rPr>
          <w:rFonts w:asciiTheme="majorEastAsia" w:eastAsiaTheme="majorEastAsia" w:hAnsiTheme="majorEastAsia"/>
          <w:b/>
          <w:sz w:val="22"/>
          <w:szCs w:val="22"/>
          <w:lang w:val="de-DE"/>
        </w:rPr>
        <w:t>info@nk-law.gr.jp</w:t>
      </w:r>
      <w:r w:rsidR="00B12B3C">
        <w:rPr>
          <w:rFonts w:asciiTheme="majorEastAsia" w:eastAsiaTheme="majorEastAsia" w:hAnsiTheme="majorEastAsia"/>
          <w:b/>
          <w:sz w:val="24"/>
          <w:szCs w:val="24"/>
          <w:lang w:val="de-DE"/>
        </w:rPr>
        <w:t xml:space="preserve">  </w:t>
      </w:r>
    </w:p>
    <w:p w14:paraId="66F5F6FC" w14:textId="46FE3CEF" w:rsidR="001274B2" w:rsidRPr="00A46F03" w:rsidRDefault="001274B2" w:rsidP="00B12B3C">
      <w:pPr>
        <w:ind w:leftChars="-213" w:left="-285" w:hangingChars="70" w:hanging="141"/>
        <w:jc w:val="left"/>
        <w:rPr>
          <w:rFonts w:asciiTheme="majorEastAsia" w:eastAsiaTheme="majorEastAsia" w:hAnsiTheme="majorEastAsia"/>
          <w:b/>
          <w:lang w:val="de-DE"/>
        </w:rPr>
      </w:pPr>
      <w:r w:rsidRPr="00A46F03">
        <w:rPr>
          <w:rFonts w:asciiTheme="majorEastAsia" w:eastAsiaTheme="majorEastAsia" w:hAnsiTheme="majorEastAsia" w:hint="eastAsia"/>
          <w:b/>
        </w:rPr>
        <w:t>会社･事務所名</w:t>
      </w:r>
      <w:r w:rsidRPr="00A46F03">
        <w:rPr>
          <w:rFonts w:asciiTheme="majorEastAsia" w:eastAsiaTheme="majorEastAsia" w:hAnsiTheme="majorEastAsia" w:hint="eastAsia"/>
          <w:b/>
          <w:lang w:val="de-DE"/>
        </w:rPr>
        <w:t>：</w:t>
      </w:r>
      <w:r w:rsidRPr="00A46F03">
        <w:rPr>
          <w:rFonts w:asciiTheme="majorEastAsia" w:eastAsiaTheme="majorEastAsia" w:hAnsiTheme="majorEastAsia" w:hint="eastAsia"/>
          <w:b/>
          <w:u w:val="single"/>
        </w:rPr>
        <w:t xml:space="preserve">　　　　　　　　</w:t>
      </w:r>
      <w:r w:rsidR="00B12B3C" w:rsidRPr="00B12B3C">
        <w:rPr>
          <w:rFonts w:asciiTheme="majorEastAsia" w:eastAsiaTheme="majorEastAsia" w:hAnsiTheme="majorEastAsia" w:hint="eastAsia"/>
          <w:b/>
          <w:u w:val="single"/>
          <w:lang w:val="de-DE"/>
        </w:rPr>
        <w:t xml:space="preserve">  </w:t>
      </w:r>
      <w:r w:rsidRPr="00A46F03">
        <w:rPr>
          <w:rFonts w:asciiTheme="majorEastAsia" w:eastAsiaTheme="majorEastAsia" w:hAnsiTheme="majorEastAsia" w:hint="eastAsia"/>
          <w:b/>
          <w:u w:val="single"/>
        </w:rPr>
        <w:t xml:space="preserve">　　　　　　</w:t>
      </w:r>
      <w:r w:rsidRPr="00A46F03">
        <w:rPr>
          <w:rFonts w:asciiTheme="majorEastAsia" w:eastAsiaTheme="majorEastAsia" w:hAnsiTheme="majorEastAsia" w:hint="eastAsia"/>
          <w:b/>
          <w:lang w:val="de-DE"/>
        </w:rPr>
        <w:t xml:space="preserve"> </w:t>
      </w:r>
      <w:r w:rsidRPr="00A46F03">
        <w:rPr>
          <w:rFonts w:asciiTheme="majorEastAsia" w:eastAsiaTheme="majorEastAsia" w:hAnsiTheme="majorEastAsia" w:hint="eastAsia"/>
          <w:b/>
          <w:spacing w:val="-20"/>
          <w:lang w:val="de-DE"/>
        </w:rPr>
        <w:t>ＴＥＬ :</w:t>
      </w:r>
      <w:r w:rsidRPr="00A46F03">
        <w:rPr>
          <w:rFonts w:asciiTheme="majorEastAsia" w:eastAsiaTheme="majorEastAsia" w:hAnsiTheme="majorEastAsia" w:hint="eastAsia"/>
          <w:b/>
          <w:spacing w:val="20"/>
          <w:u w:val="single"/>
        </w:rPr>
        <w:t xml:space="preserve">　　　　　　</w:t>
      </w:r>
      <w:r w:rsidRPr="00A46F03">
        <w:rPr>
          <w:rFonts w:asciiTheme="majorEastAsia" w:eastAsiaTheme="majorEastAsia" w:hAnsiTheme="majorEastAsia" w:hint="eastAsia"/>
          <w:b/>
          <w:spacing w:val="20"/>
          <w:u w:val="single"/>
          <w:lang w:val="de-DE"/>
        </w:rPr>
        <w:t xml:space="preserve">　</w:t>
      </w:r>
      <w:r w:rsidRPr="00A46F03">
        <w:rPr>
          <w:rFonts w:asciiTheme="majorEastAsia" w:eastAsiaTheme="majorEastAsia" w:hAnsiTheme="majorEastAsia" w:hint="eastAsia"/>
          <w:b/>
          <w:spacing w:val="20"/>
          <w:lang w:val="de-DE"/>
        </w:rPr>
        <w:t xml:space="preserve"> </w:t>
      </w:r>
      <w:r w:rsidRPr="00A46F03">
        <w:rPr>
          <w:rFonts w:asciiTheme="majorEastAsia" w:eastAsiaTheme="majorEastAsia" w:hAnsiTheme="majorEastAsia" w:hint="eastAsia"/>
          <w:b/>
          <w:spacing w:val="-20"/>
          <w:lang w:val="de-DE"/>
        </w:rPr>
        <w:t>FAX :</w:t>
      </w:r>
      <w:r w:rsidRPr="00A46F03">
        <w:rPr>
          <w:rFonts w:asciiTheme="majorEastAsia" w:eastAsiaTheme="majorEastAsia" w:hAnsiTheme="majorEastAsia" w:hint="eastAsia"/>
          <w:b/>
          <w:spacing w:val="20"/>
          <w:u w:val="single"/>
        </w:rPr>
        <w:t xml:space="preserve">　　　　　　　</w:t>
      </w:r>
      <w:r w:rsidRPr="00A46F03">
        <w:rPr>
          <w:rFonts w:asciiTheme="majorEastAsia" w:eastAsiaTheme="majorEastAsia" w:hAnsiTheme="majorEastAsia"/>
          <w:b/>
          <w:spacing w:val="20"/>
          <w:u w:val="single"/>
        </w:rPr>
        <w:t xml:space="preserve">　</w:t>
      </w:r>
    </w:p>
    <w:p w14:paraId="7BCA5A26" w14:textId="1CF16EA6" w:rsidR="009D1C00" w:rsidRPr="00A46F03" w:rsidRDefault="001274B2" w:rsidP="00B12B3C">
      <w:pPr>
        <w:spacing w:beforeLines="150" w:before="414" w:line="240" w:lineRule="exact"/>
        <w:ind w:leftChars="-213" w:left="-342" w:rightChars="-393" w:right="-786" w:hangingChars="42" w:hanging="84"/>
        <w:jc w:val="left"/>
        <w:rPr>
          <w:rFonts w:asciiTheme="majorEastAsia" w:eastAsiaTheme="majorEastAsia" w:hAnsiTheme="majorEastAsia"/>
          <w:b/>
          <w:position w:val="6"/>
          <w:u w:val="single"/>
          <w:lang w:val="de-DE"/>
        </w:rPr>
      </w:pPr>
      <w:r w:rsidRPr="00A46F03">
        <w:rPr>
          <w:rFonts w:asciiTheme="majorEastAsia" w:eastAsiaTheme="majorEastAsia" w:hAnsiTheme="majorEastAsia" w:hint="eastAsia"/>
          <w:b/>
          <w:position w:val="6"/>
        </w:rPr>
        <w:t>住所</w:t>
      </w:r>
      <w:r w:rsidRPr="00A46F03">
        <w:rPr>
          <w:rFonts w:asciiTheme="majorEastAsia" w:eastAsiaTheme="majorEastAsia" w:hAnsiTheme="majorEastAsia"/>
          <w:b/>
          <w:position w:val="6"/>
          <w:lang w:val="de-DE"/>
        </w:rPr>
        <w:t>：</w:t>
      </w:r>
      <w:r w:rsidRPr="00A46F03">
        <w:rPr>
          <w:rFonts w:asciiTheme="majorEastAsia" w:eastAsiaTheme="majorEastAsia" w:hAnsiTheme="majorEastAsia" w:hint="eastAsia"/>
          <w:b/>
          <w:position w:val="6"/>
          <w:u w:val="single"/>
        </w:rPr>
        <w:t xml:space="preserve">　　　</w:t>
      </w:r>
      <w:r w:rsidRPr="00A46F03">
        <w:rPr>
          <w:rFonts w:asciiTheme="majorEastAsia" w:eastAsiaTheme="majorEastAsia" w:hAnsiTheme="majorEastAsia"/>
          <w:b/>
          <w:position w:val="6"/>
          <w:u w:val="single"/>
        </w:rPr>
        <w:t xml:space="preserve">　　　　　　　　　　　　　　　　　　　</w:t>
      </w:r>
      <w:r w:rsidRPr="00A46F03">
        <w:rPr>
          <w:rFonts w:asciiTheme="majorEastAsia" w:eastAsiaTheme="majorEastAsia" w:hAnsiTheme="majorEastAsia" w:hint="eastAsia"/>
          <w:b/>
          <w:position w:val="6"/>
          <w:lang w:val="de-DE"/>
        </w:rPr>
        <w:t xml:space="preserve"> </w:t>
      </w:r>
      <w:r w:rsidRPr="00A46F03">
        <w:rPr>
          <w:rFonts w:asciiTheme="majorEastAsia" w:eastAsiaTheme="majorEastAsia" w:hAnsiTheme="majorEastAsia"/>
          <w:b/>
          <w:position w:val="6"/>
          <w:lang w:val="de-DE"/>
        </w:rPr>
        <w:t>Email：</w:t>
      </w:r>
      <w:r w:rsidRPr="00A46F03">
        <w:rPr>
          <w:rFonts w:asciiTheme="majorEastAsia" w:eastAsiaTheme="majorEastAsia" w:hAnsiTheme="majorEastAsia" w:hint="eastAsia"/>
          <w:b/>
          <w:position w:val="6"/>
          <w:u w:val="single"/>
          <w:lang w:val="de-DE"/>
        </w:rPr>
        <w:t xml:space="preserve">　</w:t>
      </w:r>
      <w:r w:rsidRPr="00A46F03">
        <w:rPr>
          <w:rFonts w:asciiTheme="majorEastAsia" w:eastAsiaTheme="majorEastAsia" w:hAnsiTheme="majorEastAsia"/>
          <w:b/>
          <w:position w:val="6"/>
          <w:u w:val="single"/>
          <w:lang w:val="de-DE"/>
        </w:rPr>
        <w:t xml:space="preserve">　　　　　　　　　　　　　　　</w:t>
      </w:r>
      <w:r w:rsidRPr="00A46F03">
        <w:rPr>
          <w:rFonts w:asciiTheme="majorEastAsia" w:eastAsiaTheme="majorEastAsia" w:hAnsiTheme="majorEastAsia" w:hint="eastAsia"/>
          <w:b/>
          <w:position w:val="6"/>
          <w:u w:val="single"/>
          <w:lang w:val="de-DE"/>
        </w:rPr>
        <w:t xml:space="preserve">　</w:t>
      </w:r>
    </w:p>
    <w:tbl>
      <w:tblPr>
        <w:tblW w:w="878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820"/>
      </w:tblGrid>
      <w:tr w:rsidR="00AB3D31" w:rsidRPr="00A46F03" w14:paraId="45F41344" w14:textId="77777777" w:rsidTr="009E691E">
        <w:trPr>
          <w:trHeight w:val="5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2C83C0" w14:textId="77777777" w:rsidR="00AB3D31" w:rsidRPr="00A46F03" w:rsidRDefault="00AB3D31" w:rsidP="0024370C">
            <w:pPr>
              <w:ind w:firstLine="97"/>
              <w:jc w:val="center"/>
              <w:rPr>
                <w:rFonts w:asciiTheme="majorEastAsia" w:eastAsiaTheme="majorEastAsia" w:hAnsiTheme="majorEastAsia"/>
                <w:b/>
                <w:spacing w:val="40"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  <w:spacing w:val="40"/>
              </w:rPr>
              <w:t>所　属(役職)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C768A4" w14:textId="77777777" w:rsidR="00AB3D31" w:rsidRPr="00A46F03" w:rsidRDefault="00AB3D31" w:rsidP="0024370C">
            <w:pPr>
              <w:jc w:val="center"/>
              <w:rPr>
                <w:rFonts w:asciiTheme="majorEastAsia" w:eastAsiaTheme="majorEastAsia" w:hAnsiTheme="majorEastAsia"/>
                <w:b/>
                <w:spacing w:val="40"/>
              </w:rPr>
            </w:pPr>
            <w:r w:rsidRPr="00A46F03">
              <w:rPr>
                <w:rFonts w:asciiTheme="majorEastAsia" w:eastAsiaTheme="majorEastAsia" w:hAnsiTheme="majorEastAsia"/>
                <w:b/>
                <w:spacing w:val="4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B3D31" w:rsidRPr="00A46F03">
                    <w:rPr>
                      <w:rFonts w:asciiTheme="majorEastAsia" w:eastAsiaTheme="majorEastAsia" w:hAnsiTheme="majorEastAsia" w:hint="eastAsia"/>
                      <w:b/>
                      <w:spacing w:val="40"/>
                    </w:rPr>
                    <w:t>ふりがな</w:t>
                  </w:r>
                </w:rt>
                <w:rubyBase>
                  <w:r w:rsidR="00AB3D31" w:rsidRPr="00A46F03">
                    <w:rPr>
                      <w:rFonts w:asciiTheme="majorEastAsia" w:eastAsiaTheme="majorEastAsia" w:hAnsiTheme="majorEastAsia" w:hint="eastAsia"/>
                      <w:b/>
                      <w:spacing w:val="40"/>
                    </w:rPr>
                    <w:t>参加者名</w:t>
                  </w:r>
                </w:rubyBase>
              </w:ruby>
            </w:r>
          </w:p>
        </w:tc>
      </w:tr>
      <w:tr w:rsidR="00AB3D31" w:rsidRPr="00A46F03" w14:paraId="0839577C" w14:textId="77777777" w:rsidTr="009E691E">
        <w:trPr>
          <w:trHeight w:val="5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</w:tcBorders>
          </w:tcPr>
          <w:p w14:paraId="3F93F60A" w14:textId="77777777" w:rsidR="00AB3D31" w:rsidRPr="00A46F03" w:rsidRDefault="00AB3D31" w:rsidP="002437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4" w:space="0" w:color="auto"/>
            </w:tcBorders>
          </w:tcPr>
          <w:p w14:paraId="2A52AB69" w14:textId="77777777" w:rsidR="00AB3D31" w:rsidRPr="00A46F03" w:rsidRDefault="00AB3D31" w:rsidP="0024370C">
            <w:pPr>
              <w:rPr>
                <w:rFonts w:asciiTheme="majorEastAsia" w:eastAsiaTheme="majorEastAsia" w:hAnsiTheme="majorEastAsia"/>
              </w:rPr>
            </w:pPr>
          </w:p>
        </w:tc>
      </w:tr>
      <w:tr w:rsidR="00AB3D31" w:rsidRPr="00A46F03" w14:paraId="58C96A31" w14:textId="77777777" w:rsidTr="009E691E">
        <w:trPr>
          <w:trHeight w:val="510"/>
        </w:trPr>
        <w:tc>
          <w:tcPr>
            <w:tcW w:w="3969" w:type="dxa"/>
            <w:tcBorders>
              <w:left w:val="single" w:sz="8" w:space="0" w:color="auto"/>
            </w:tcBorders>
          </w:tcPr>
          <w:p w14:paraId="1ADDE852" w14:textId="77777777" w:rsidR="00AB3D31" w:rsidRPr="00A46F03" w:rsidRDefault="00AB3D31" w:rsidP="002437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E265513" w14:textId="77777777" w:rsidR="00AB3D31" w:rsidRPr="00A46F03" w:rsidRDefault="00AB3D31" w:rsidP="0024370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6623EA0" w14:textId="77777777" w:rsidR="001274B2" w:rsidRPr="009E691E" w:rsidRDefault="001274B2" w:rsidP="009E691E">
      <w:pPr>
        <w:ind w:leftChars="-142" w:left="-2" w:rightChars="-217" w:right="-434" w:hangingChars="156" w:hanging="282"/>
        <w:rPr>
          <w:rFonts w:asciiTheme="majorEastAsia" w:eastAsiaTheme="majorEastAsia" w:hAnsiTheme="majorEastAsia"/>
          <w:b/>
          <w:sz w:val="18"/>
          <w:szCs w:val="18"/>
        </w:rPr>
      </w:pPr>
      <w:r w:rsidRPr="009E691E">
        <w:rPr>
          <w:rFonts w:asciiTheme="majorEastAsia" w:eastAsiaTheme="majorEastAsia" w:hAnsiTheme="majorEastAsia" w:hint="eastAsia"/>
          <w:b/>
          <w:sz w:val="18"/>
          <w:szCs w:val="18"/>
        </w:rPr>
        <w:t>【</w:t>
      </w:r>
      <w:r w:rsidRPr="009E691E">
        <w:rPr>
          <w:rFonts w:asciiTheme="majorEastAsia" w:eastAsiaTheme="majorEastAsia" w:hAnsiTheme="majorEastAsia" w:hint="eastAsia"/>
          <w:b/>
          <w:spacing w:val="-4"/>
          <w:sz w:val="18"/>
          <w:szCs w:val="18"/>
        </w:rPr>
        <w:t>ご記入頂いた情報は、当日の参加者名簿に掲載するほか、主催者からの各種連絡・情報提供以外の目的には利用しません。</w:t>
      </w:r>
      <w:r w:rsidRPr="009E691E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</w:p>
    <w:p w14:paraId="737335E3" w14:textId="3454D031" w:rsidR="00A46F03" w:rsidRPr="008646F5" w:rsidRDefault="00A46F03" w:rsidP="008246A2">
      <w:pPr>
        <w:spacing w:line="276" w:lineRule="auto"/>
        <w:ind w:firstLineChars="700" w:firstLine="1968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646F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関西における紛争解決機関の効果的な活用</w:t>
      </w:r>
    </w:p>
    <w:p w14:paraId="32278E23" w14:textId="3E3E531F" w:rsidR="007673DF" w:rsidRDefault="00A46F03" w:rsidP="00A46F03">
      <w:pPr>
        <w:spacing w:line="276" w:lineRule="auto"/>
        <w:ind w:firstLineChars="200" w:firstLine="402"/>
        <w:jc w:val="left"/>
        <w:rPr>
          <w:rFonts w:asciiTheme="majorEastAsia" w:eastAsiaTheme="majorEastAsia" w:hAnsiTheme="majorEastAsia"/>
          <w:b/>
        </w:rPr>
      </w:pPr>
      <w:r w:rsidRPr="00A46F03">
        <w:rPr>
          <w:rFonts w:asciiTheme="majorEastAsia" w:eastAsiaTheme="majorEastAsia" w:hAnsiTheme="majorEastAsia" w:hint="eastAsia"/>
          <w:b/>
        </w:rPr>
        <w:t>～日本国際紛争解決センター（大阪），大阪地方裁判所・簡易裁判所，京都国際調停センター～</w:t>
      </w:r>
    </w:p>
    <w:p w14:paraId="2F305FE9" w14:textId="77777777" w:rsidR="00A46F03" w:rsidRPr="00A46F03" w:rsidRDefault="00A46F03" w:rsidP="008246A2">
      <w:pPr>
        <w:spacing w:line="276" w:lineRule="auto"/>
        <w:ind w:firstLineChars="400" w:firstLine="803"/>
        <w:jc w:val="left"/>
        <w:rPr>
          <w:rFonts w:asciiTheme="majorEastAsia" w:eastAsiaTheme="majorEastAsia" w:hAnsiTheme="majorEastAsia"/>
          <w:b/>
        </w:rPr>
      </w:pPr>
      <w:r w:rsidRPr="00A46F03">
        <w:rPr>
          <w:rFonts w:asciiTheme="majorEastAsia" w:eastAsiaTheme="majorEastAsia" w:hAnsiTheme="majorEastAsia" w:hint="eastAsia"/>
          <w:b/>
        </w:rPr>
        <w:t>日　時： 2018年12月12日（水）　14時から16時（13:30受付開始）</w:t>
      </w:r>
    </w:p>
    <w:p w14:paraId="39F4D2A6" w14:textId="6DDC478E" w:rsidR="00A46F03" w:rsidRDefault="00A46F03" w:rsidP="008246A2">
      <w:pPr>
        <w:spacing w:line="276" w:lineRule="auto"/>
        <w:ind w:firstLineChars="400" w:firstLine="803"/>
        <w:jc w:val="left"/>
        <w:rPr>
          <w:rFonts w:asciiTheme="majorEastAsia" w:eastAsiaTheme="majorEastAsia" w:hAnsiTheme="majorEastAsia"/>
          <w:b/>
        </w:rPr>
      </w:pPr>
      <w:r w:rsidRPr="00A46F03">
        <w:rPr>
          <w:rFonts w:asciiTheme="majorEastAsia" w:eastAsiaTheme="majorEastAsia" w:hAnsiTheme="majorEastAsia" w:hint="eastAsia"/>
          <w:b/>
        </w:rPr>
        <w:t>場　所： 大阪中之島合同庁舎2階国際会議室　大阪市福島区福島1丁目1番60号</w:t>
      </w:r>
    </w:p>
    <w:p w14:paraId="438019C7" w14:textId="59D810DC" w:rsidR="003F3D80" w:rsidRPr="00A46F03" w:rsidRDefault="003F3D80" w:rsidP="008246A2">
      <w:pPr>
        <w:widowControl/>
        <w:ind w:firstLineChars="1400" w:firstLine="3935"/>
        <w:rPr>
          <w:rFonts w:asciiTheme="majorEastAsia" w:eastAsiaTheme="majorEastAsia" w:hAnsiTheme="majorEastAsia"/>
          <w:b/>
          <w:sz w:val="28"/>
          <w:szCs w:val="24"/>
        </w:rPr>
      </w:pPr>
      <w:r w:rsidRPr="00A46F03">
        <w:rPr>
          <w:rFonts w:asciiTheme="majorEastAsia" w:eastAsiaTheme="majorEastAsia" w:hAnsiTheme="majorEastAsia" w:hint="eastAsia"/>
          <w:b/>
          <w:sz w:val="28"/>
          <w:szCs w:val="24"/>
        </w:rPr>
        <w:t>プログラム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490"/>
        <w:gridCol w:w="7861"/>
      </w:tblGrid>
      <w:tr w:rsidR="003C6E2E" w:rsidRPr="00A46F03" w14:paraId="68FC7789" w14:textId="77777777" w:rsidTr="0079589A">
        <w:trPr>
          <w:trHeight w:val="623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74144784" w14:textId="1C5881DE" w:rsidR="003C6E2E" w:rsidRPr="00A46F03" w:rsidRDefault="00F15E62" w:rsidP="005E075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>13:30</w:t>
            </w:r>
            <w:r w:rsidRPr="00A46F03">
              <w:rPr>
                <w:rFonts w:asciiTheme="majorEastAsia" w:eastAsiaTheme="majorEastAsia" w:hAnsiTheme="majorEastAsia"/>
                <w:b/>
              </w:rPr>
              <w:t>-</w:t>
            </w:r>
            <w:r w:rsidRPr="00A46F03">
              <w:rPr>
                <w:rFonts w:asciiTheme="majorEastAsia" w:eastAsiaTheme="majorEastAsia" w:hAnsiTheme="majorEastAsia" w:hint="eastAsia"/>
                <w:b/>
              </w:rPr>
              <w:t>14:00</w:t>
            </w:r>
          </w:p>
        </w:tc>
        <w:tc>
          <w:tcPr>
            <w:tcW w:w="7861" w:type="dxa"/>
            <w:shd w:val="clear" w:color="auto" w:fill="auto"/>
            <w:vAlign w:val="center"/>
          </w:tcPr>
          <w:p w14:paraId="49089301" w14:textId="1FE372F7" w:rsidR="0086356B" w:rsidRPr="00A46F03" w:rsidRDefault="00DD0599" w:rsidP="0079589A">
            <w:pPr>
              <w:rPr>
                <w:rFonts w:asciiTheme="majorEastAsia" w:eastAsiaTheme="majorEastAsia" w:hAnsiTheme="majorEastAsia"/>
                <w:b/>
                <w:lang w:val="en-US"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>受</w:t>
            </w:r>
            <w:r w:rsidR="0079589A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Pr="00A46F03">
              <w:rPr>
                <w:rFonts w:asciiTheme="majorEastAsia" w:eastAsiaTheme="majorEastAsia" w:hAnsiTheme="majorEastAsia" w:hint="eastAsia"/>
                <w:b/>
              </w:rPr>
              <w:t>付</w:t>
            </w:r>
            <w:r w:rsidR="00A5218A" w:rsidRPr="00A46F0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A258E1" w:rsidRPr="00A46F03">
              <w:rPr>
                <w:rFonts w:asciiTheme="majorEastAsia" w:eastAsiaTheme="majorEastAsia" w:hAnsiTheme="majorEastAsia" w:hint="eastAsia"/>
                <w:b/>
              </w:rPr>
              <w:t>＊事前登録の上、中之島合同庁舎</w:t>
            </w:r>
            <w:r w:rsidR="00A258E1" w:rsidRPr="00B12B3C">
              <w:rPr>
                <w:rFonts w:asciiTheme="majorEastAsia" w:eastAsiaTheme="majorEastAsia" w:hAnsiTheme="majorEastAsia" w:hint="eastAsia"/>
                <w:b/>
                <w:u w:val="single"/>
              </w:rPr>
              <w:t>１階正面入口</w:t>
            </w:r>
            <w:r w:rsidR="00A258E1" w:rsidRPr="00A46F03">
              <w:rPr>
                <w:rFonts w:asciiTheme="majorEastAsia" w:eastAsiaTheme="majorEastAsia" w:hAnsiTheme="majorEastAsia" w:hint="eastAsia"/>
                <w:b/>
              </w:rPr>
              <w:t xml:space="preserve">にて入館証を受領ください。　　　</w:t>
            </w:r>
          </w:p>
        </w:tc>
      </w:tr>
      <w:tr w:rsidR="003F3D80" w:rsidRPr="00A46F03" w14:paraId="782A4EA4" w14:textId="77777777" w:rsidTr="001274B2">
        <w:trPr>
          <w:trHeight w:val="702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1F1033E9" w14:textId="729EE901" w:rsidR="003F3D80" w:rsidRPr="00A46F03" w:rsidRDefault="003F3D80" w:rsidP="005E075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>14:00-14:05</w:t>
            </w:r>
          </w:p>
        </w:tc>
        <w:tc>
          <w:tcPr>
            <w:tcW w:w="7861" w:type="dxa"/>
            <w:shd w:val="clear" w:color="auto" w:fill="auto"/>
            <w:vAlign w:val="center"/>
          </w:tcPr>
          <w:p w14:paraId="4BA44650" w14:textId="2C0F2246" w:rsidR="003F3D80" w:rsidRPr="00A46F03" w:rsidRDefault="003F3D80" w:rsidP="00373049">
            <w:pPr>
              <w:rPr>
                <w:rFonts w:asciiTheme="majorEastAsia" w:eastAsiaTheme="majorEastAsia" w:hAnsiTheme="majorEastAsia"/>
                <w:b/>
                <w:lang w:val="en-US"/>
              </w:rPr>
            </w:pPr>
            <w:r w:rsidRPr="00B12B3C">
              <w:rPr>
                <w:rFonts w:asciiTheme="majorEastAsia" w:eastAsiaTheme="majorEastAsia" w:hAnsiTheme="majorEastAsia" w:hint="eastAsia"/>
                <w:b/>
                <w:lang w:val="en-US"/>
              </w:rPr>
              <w:t>開会挨拶：</w:t>
            </w:r>
            <w:r w:rsidR="00D93A45"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 </w:t>
            </w:r>
            <w:r w:rsidR="00C73BBD" w:rsidRPr="00C73BBD">
              <w:rPr>
                <w:rFonts w:asciiTheme="majorEastAsia" w:eastAsiaTheme="majorEastAsia" w:hAnsiTheme="majorEastAsia" w:hint="eastAsia"/>
                <w:b/>
                <w:lang w:val="en-US"/>
              </w:rPr>
              <w:t>公益社団法人関西経済連合会</w:t>
            </w:r>
            <w:r w:rsidRPr="00A46F03"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　</w:t>
            </w:r>
            <w:r w:rsidRPr="00A46F03">
              <w:rPr>
                <w:rFonts w:asciiTheme="majorEastAsia" w:eastAsiaTheme="majorEastAsia" w:hAnsiTheme="majorEastAsia"/>
                <w:b/>
                <w:lang w:val="en-US"/>
              </w:rPr>
              <w:t xml:space="preserve">　　　　</w:t>
            </w:r>
            <w:r w:rsidRPr="00A46F03"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　</w:t>
            </w:r>
            <w:r w:rsidR="00FA10D4" w:rsidRPr="00A46F03">
              <w:rPr>
                <w:rFonts w:asciiTheme="majorEastAsia" w:eastAsiaTheme="majorEastAsia" w:hAnsiTheme="majorEastAsia"/>
                <w:b/>
                <w:lang w:val="en-US"/>
              </w:rPr>
              <w:t xml:space="preserve">　　　　　　</w:t>
            </w:r>
          </w:p>
        </w:tc>
      </w:tr>
      <w:tr w:rsidR="00084262" w:rsidRPr="00A46F03" w14:paraId="44988D79" w14:textId="77777777" w:rsidTr="0079589A">
        <w:trPr>
          <w:trHeight w:val="968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4F019B19" w14:textId="6D9815F0" w:rsidR="00084262" w:rsidRPr="00A46F03" w:rsidRDefault="00084262" w:rsidP="0008426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84262">
              <w:rPr>
                <w:rFonts w:asciiTheme="majorEastAsia" w:eastAsiaTheme="majorEastAsia" w:hAnsiTheme="majorEastAsia"/>
                <w:b/>
              </w:rPr>
              <w:t>14:0</w:t>
            </w:r>
            <w:r>
              <w:rPr>
                <w:rFonts w:asciiTheme="majorEastAsia" w:eastAsiaTheme="majorEastAsia" w:hAnsiTheme="majorEastAsia"/>
                <w:b/>
              </w:rPr>
              <w:t>5-14:10</w:t>
            </w:r>
          </w:p>
        </w:tc>
        <w:tc>
          <w:tcPr>
            <w:tcW w:w="7861" w:type="dxa"/>
            <w:shd w:val="clear" w:color="auto" w:fill="auto"/>
            <w:vAlign w:val="center"/>
          </w:tcPr>
          <w:p w14:paraId="414914BE" w14:textId="3ABBD2C9" w:rsidR="00084262" w:rsidRDefault="00084262" w:rsidP="00084262">
            <w:pPr>
              <w:rPr>
                <w:rFonts w:asciiTheme="majorEastAsia" w:eastAsiaTheme="majorEastAsia" w:hAnsiTheme="majorEastAsia"/>
                <w:b/>
                <w:lang w:val="en-US"/>
              </w:rPr>
            </w:pPr>
            <w:r>
              <w:rPr>
                <w:rFonts w:asciiTheme="majorEastAsia" w:eastAsiaTheme="majorEastAsia" w:hAnsiTheme="majorEastAsia" w:hint="eastAsia"/>
                <w:b/>
                <w:lang w:val="en-US"/>
              </w:rPr>
              <w:t>共催</w:t>
            </w:r>
            <w:r w:rsidRPr="00084262"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挨拶： </w:t>
            </w:r>
            <w:r>
              <w:rPr>
                <w:rFonts w:asciiTheme="majorEastAsia" w:eastAsiaTheme="majorEastAsia" w:hAnsiTheme="majorEastAsia" w:hint="eastAsia"/>
                <w:b/>
                <w:lang w:val="en-US"/>
              </w:rPr>
              <w:t>川 村</w:t>
            </w:r>
            <w:r>
              <w:rPr>
                <w:rFonts w:asciiTheme="majorEastAsia" w:eastAsiaTheme="majorEastAsia" w:hAnsiTheme="majorEastAsia"/>
                <w:b/>
                <w:lang w:val="en-US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lang w:val="en-US"/>
              </w:rPr>
              <w:t>明</w:t>
            </w:r>
            <w:r>
              <w:rPr>
                <w:rFonts w:asciiTheme="majorEastAsia" w:eastAsiaTheme="majorEastAsia" w:hAnsiTheme="majorEastAsia"/>
                <w:b/>
                <w:lang w:val="en-US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 </w:t>
            </w:r>
            <w:r w:rsidRPr="00084262">
              <w:rPr>
                <w:rFonts w:asciiTheme="majorEastAsia" w:eastAsiaTheme="majorEastAsia" w:hAnsiTheme="majorEastAsia" w:hint="eastAsia"/>
                <w:b/>
                <w:lang w:val="en-US"/>
              </w:rPr>
              <w:t>日本仲裁人協会</w:t>
            </w:r>
            <w:r w:rsidR="00BE183F"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lang w:val="en-US"/>
              </w:rPr>
              <w:t>理事長</w:t>
            </w:r>
            <w:r w:rsidRPr="00084262">
              <w:rPr>
                <w:rFonts w:asciiTheme="majorEastAsia" w:eastAsiaTheme="majorEastAsia" w:hAnsiTheme="majorEastAsia" w:hint="eastAsia"/>
                <w:b/>
                <w:lang w:val="en-US"/>
              </w:rPr>
              <w:t>,</w:t>
            </w:r>
            <w:r>
              <w:rPr>
                <w:rFonts w:hint="eastAsia"/>
              </w:rPr>
              <w:t xml:space="preserve"> </w:t>
            </w:r>
            <w:r w:rsidRPr="00084262">
              <w:rPr>
                <w:rFonts w:asciiTheme="majorEastAsia" w:eastAsiaTheme="majorEastAsia" w:hAnsiTheme="majorEastAsia" w:hint="eastAsia"/>
                <w:b/>
                <w:lang w:val="en-US"/>
              </w:rPr>
              <w:t>日本国際紛争解決センター</w:t>
            </w:r>
            <w:r w:rsidR="00BE183F"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lang w:val="en-US"/>
              </w:rPr>
              <w:t>理事</w:t>
            </w:r>
          </w:p>
          <w:p w14:paraId="0BA7EF6B" w14:textId="6072EB22" w:rsidR="00084262" w:rsidRPr="00B12B3C" w:rsidRDefault="00084262" w:rsidP="0079589A">
            <w:pPr>
              <w:rPr>
                <w:rFonts w:asciiTheme="majorEastAsia" w:eastAsiaTheme="majorEastAsia" w:hAnsiTheme="majorEastAsia"/>
                <w:b/>
                <w:lang w:val="en-US"/>
              </w:rPr>
            </w:pPr>
            <w:r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lang w:val="en-US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　 </w:t>
            </w:r>
            <w:r>
              <w:rPr>
                <w:rFonts w:asciiTheme="majorEastAsia" w:eastAsiaTheme="majorEastAsia" w:hAnsiTheme="majorEastAsia"/>
                <w:b/>
                <w:lang w:val="en-US"/>
              </w:rPr>
              <w:t>アンダーソン</w:t>
            </w:r>
            <w:r w:rsidR="0079589A">
              <w:rPr>
                <w:rFonts w:asciiTheme="majorEastAsia" w:eastAsiaTheme="majorEastAsia" w:hAnsiTheme="majorEastAsia" w:hint="eastAsia"/>
                <w:b/>
                <w:lang w:val="en-US"/>
              </w:rPr>
              <w:t>・</w:t>
            </w:r>
            <w:r>
              <w:rPr>
                <w:rFonts w:asciiTheme="majorEastAsia" w:eastAsiaTheme="majorEastAsia" w:hAnsiTheme="majorEastAsia"/>
                <w:b/>
                <w:lang w:val="en-US"/>
              </w:rPr>
              <w:t>毛利･友常法律事務所</w:t>
            </w:r>
            <w:r w:rsidR="0079589A"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 顧問</w:t>
            </w:r>
            <w:r w:rsidRPr="00084262"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　　　　　　　　　　　</w:t>
            </w:r>
          </w:p>
        </w:tc>
      </w:tr>
      <w:tr w:rsidR="003F3D80" w:rsidRPr="00A46F03" w14:paraId="298A716D" w14:textId="77777777" w:rsidTr="0079589A">
        <w:trPr>
          <w:trHeight w:val="287"/>
          <w:jc w:val="center"/>
        </w:trPr>
        <w:tc>
          <w:tcPr>
            <w:tcW w:w="1490" w:type="dxa"/>
            <w:shd w:val="clear" w:color="auto" w:fill="EAF1DD" w:themeFill="accent3" w:themeFillTint="33"/>
            <w:vAlign w:val="center"/>
          </w:tcPr>
          <w:p w14:paraId="66C3F482" w14:textId="05E2407C" w:rsidR="003F3D80" w:rsidRPr="00A46F03" w:rsidRDefault="003F3D80" w:rsidP="005E075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>第1部</w:t>
            </w:r>
          </w:p>
        </w:tc>
        <w:tc>
          <w:tcPr>
            <w:tcW w:w="7861" w:type="dxa"/>
            <w:shd w:val="clear" w:color="auto" w:fill="EAF1DD" w:themeFill="accent3" w:themeFillTint="33"/>
            <w:vAlign w:val="center"/>
          </w:tcPr>
          <w:p w14:paraId="0687F9E5" w14:textId="7CF2F0C9" w:rsidR="003F3D80" w:rsidRPr="00A46F03" w:rsidRDefault="003F3D80" w:rsidP="005E075F">
            <w:pPr>
              <w:rPr>
                <w:rFonts w:asciiTheme="majorEastAsia" w:eastAsiaTheme="majorEastAsia" w:hAnsiTheme="majorEastAsia"/>
                <w:b/>
                <w:lang w:val="en-US"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  <w:lang w:val="en-US"/>
              </w:rPr>
              <w:t>講</w:t>
            </w:r>
            <w:r w:rsidR="0079589A"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  </w:t>
            </w:r>
            <w:r w:rsidRPr="00A46F03">
              <w:rPr>
                <w:rFonts w:asciiTheme="majorEastAsia" w:eastAsiaTheme="majorEastAsia" w:hAnsiTheme="majorEastAsia" w:hint="eastAsia"/>
                <w:b/>
                <w:lang w:val="en-US"/>
              </w:rPr>
              <w:t>演</w:t>
            </w:r>
          </w:p>
        </w:tc>
      </w:tr>
      <w:tr w:rsidR="003F3D80" w:rsidRPr="00A46F03" w14:paraId="7CC4F023" w14:textId="77777777" w:rsidTr="0079589A">
        <w:trPr>
          <w:trHeight w:val="1680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27252BDA" w14:textId="3FDE1120" w:rsidR="003F3D80" w:rsidRPr="00A46F03" w:rsidRDefault="003F3D80" w:rsidP="0008426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>14:</w:t>
            </w:r>
            <w:r w:rsidR="00084262">
              <w:rPr>
                <w:rFonts w:asciiTheme="majorEastAsia" w:eastAsiaTheme="majorEastAsia" w:hAnsiTheme="majorEastAsia"/>
                <w:b/>
              </w:rPr>
              <w:t>10:</w:t>
            </w:r>
            <w:r w:rsidR="00C369AC">
              <w:rPr>
                <w:rFonts w:asciiTheme="majorEastAsia" w:eastAsiaTheme="majorEastAsia" w:hAnsiTheme="majorEastAsia"/>
                <w:b/>
              </w:rPr>
              <w:t>1</w:t>
            </w:r>
            <w:r w:rsidRPr="00A46F03">
              <w:rPr>
                <w:rFonts w:asciiTheme="majorEastAsia" w:eastAsiaTheme="majorEastAsia" w:hAnsiTheme="majorEastAsia"/>
                <w:b/>
              </w:rPr>
              <w:t>4:</w:t>
            </w:r>
            <w:r w:rsidR="00084262">
              <w:rPr>
                <w:rFonts w:asciiTheme="majorEastAsia" w:eastAsiaTheme="majorEastAsia" w:hAnsiTheme="majorEastAsia"/>
                <w:b/>
              </w:rPr>
              <w:t>3</w:t>
            </w:r>
            <w:r w:rsidRPr="00A46F03">
              <w:rPr>
                <w:rFonts w:asciiTheme="majorEastAsia" w:eastAsiaTheme="majorEastAsia" w:hAnsiTheme="majorEastAsia" w:hint="eastAsia"/>
                <w:b/>
              </w:rPr>
              <w:t>5</w:t>
            </w:r>
          </w:p>
        </w:tc>
        <w:tc>
          <w:tcPr>
            <w:tcW w:w="7861" w:type="dxa"/>
            <w:shd w:val="clear" w:color="auto" w:fill="auto"/>
            <w:vAlign w:val="center"/>
          </w:tcPr>
          <w:p w14:paraId="357F074B" w14:textId="1EC04F77" w:rsidR="003F3D80" w:rsidRPr="00A46F03" w:rsidRDefault="003F3D80" w:rsidP="005E075F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講演</w:t>
            </w:r>
            <w:r w:rsidR="00010482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１</w:t>
            </w:r>
            <w:r w:rsidRPr="00A46F03"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  <w:t>：</w:t>
            </w: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「国際仲裁について -日本国際紛争解決センターの開設の意義」</w:t>
            </w:r>
          </w:p>
          <w:p w14:paraId="2F24E988" w14:textId="303A1A0B" w:rsidR="009A1105" w:rsidRPr="00A46F03" w:rsidRDefault="003F3D80" w:rsidP="001274B2">
            <w:pPr>
              <w:spacing w:line="276" w:lineRule="auto"/>
              <w:ind w:firstLineChars="200" w:firstLine="402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早　川　吉　尚　</w:t>
            </w:r>
            <w:r w:rsidR="00737A1B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</w:t>
            </w:r>
            <w:r w:rsidR="00737A1B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 xml:space="preserve">　</w:t>
            </w:r>
            <w:r w:rsidR="002E75C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日本国際紛争</w:t>
            </w:r>
            <w:r w:rsidR="002E75C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解決</w:t>
            </w:r>
            <w:r w:rsidR="00B12B3C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センター</w:t>
            </w:r>
            <w:r w:rsidR="00BE183F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 </w:t>
            </w:r>
            <w:r w:rsidR="009A110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事務局長</w:t>
            </w:r>
          </w:p>
          <w:p w14:paraId="2171EAA5" w14:textId="52924F85" w:rsidR="004778CE" w:rsidRPr="00A46F03" w:rsidRDefault="009A1105" w:rsidP="001274B2">
            <w:pPr>
              <w:spacing w:line="276" w:lineRule="auto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</w:t>
            </w:r>
            <w:r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 xml:space="preserve">　　　　　　　　　　　</w:t>
            </w:r>
            <w:r w:rsidR="007A00B1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日本仲裁人</w:t>
            </w:r>
            <w:r w:rsidR="007A00B1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協会常務</w:t>
            </w:r>
            <w:r w:rsidR="00BE183F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 </w:t>
            </w:r>
            <w:r w:rsidR="007A00B1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理事</w:t>
            </w:r>
            <w:r w:rsidR="00B12B3C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,</w:t>
            </w:r>
            <w:r w:rsidR="00B12B3C">
              <w:rPr>
                <w:rFonts w:asciiTheme="majorEastAsia" w:eastAsiaTheme="majorEastAsia" w:hAnsiTheme="majorEastAsia" w:cs="ＭＳ Ｐゴシック"/>
                <w:b/>
                <w:kern w:val="0"/>
              </w:rPr>
              <w:t xml:space="preserve"> </w:t>
            </w:r>
            <w:r w:rsidR="002E75C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立教大学法学部</w:t>
            </w:r>
            <w:r w:rsidR="002E75C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教授</w:t>
            </w:r>
          </w:p>
          <w:p w14:paraId="58101A11" w14:textId="33B36FC3" w:rsidR="003F3D80" w:rsidRPr="00A46F03" w:rsidRDefault="009A1105" w:rsidP="001274B2">
            <w:pPr>
              <w:spacing w:line="276" w:lineRule="auto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　</w:t>
            </w:r>
            <w:r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 xml:space="preserve">　　　　　　　　　　</w:t>
            </w:r>
            <w:r w:rsidR="004778CE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弁護士法人瓜生</w:t>
            </w:r>
            <w:r w:rsidR="00737A1B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･</w:t>
            </w:r>
            <w:r w:rsidR="004778CE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糸賀法律事務所</w:t>
            </w:r>
            <w:r w:rsidR="0079589A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 </w:t>
            </w:r>
            <w:r w:rsidR="004778CE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パートナー弁護士</w:t>
            </w:r>
          </w:p>
        </w:tc>
      </w:tr>
      <w:tr w:rsidR="003F3D80" w:rsidRPr="00A46F03" w14:paraId="52051F98" w14:textId="77777777" w:rsidTr="0079589A">
        <w:trPr>
          <w:trHeight w:val="1564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2265FBC5" w14:textId="136CAE4F" w:rsidR="003F3D80" w:rsidRPr="00A46F03" w:rsidRDefault="003F3D80" w:rsidP="00084262">
            <w:pPr>
              <w:jc w:val="center"/>
              <w:rPr>
                <w:rFonts w:asciiTheme="majorEastAsia" w:eastAsiaTheme="majorEastAsia" w:hAnsiTheme="majorEastAsia"/>
                <w:b/>
                <w:lang w:val="en-US"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  <w:lang w:val="en-US"/>
              </w:rPr>
              <w:t>14:</w:t>
            </w:r>
            <w:r w:rsidR="00084262">
              <w:rPr>
                <w:rFonts w:asciiTheme="majorEastAsia" w:eastAsiaTheme="majorEastAsia" w:hAnsiTheme="majorEastAsia"/>
                <w:b/>
                <w:lang w:val="en-US"/>
              </w:rPr>
              <w:t>3</w:t>
            </w:r>
            <w:r w:rsidRPr="00A46F03">
              <w:rPr>
                <w:rFonts w:asciiTheme="majorEastAsia" w:eastAsiaTheme="majorEastAsia" w:hAnsiTheme="majorEastAsia" w:hint="eastAsia"/>
                <w:b/>
                <w:lang w:val="en-US"/>
              </w:rPr>
              <w:t>5-14:</w:t>
            </w:r>
            <w:r w:rsidR="00084262">
              <w:rPr>
                <w:rFonts w:asciiTheme="majorEastAsia" w:eastAsiaTheme="majorEastAsia" w:hAnsiTheme="majorEastAsia"/>
                <w:b/>
                <w:lang w:val="en-US"/>
              </w:rPr>
              <w:t>5</w:t>
            </w:r>
            <w:r w:rsidRPr="00A46F03">
              <w:rPr>
                <w:rFonts w:asciiTheme="majorEastAsia" w:eastAsiaTheme="majorEastAsia" w:hAnsiTheme="majorEastAsia" w:hint="eastAsia"/>
                <w:b/>
                <w:lang w:val="en-US"/>
              </w:rPr>
              <w:t>5</w:t>
            </w:r>
          </w:p>
        </w:tc>
        <w:tc>
          <w:tcPr>
            <w:tcW w:w="7861" w:type="dxa"/>
            <w:shd w:val="clear" w:color="auto" w:fill="auto"/>
            <w:vAlign w:val="center"/>
          </w:tcPr>
          <w:p w14:paraId="188B3B55" w14:textId="135C62DA" w:rsidR="003F3D80" w:rsidRPr="00A46F03" w:rsidRDefault="003F3D80" w:rsidP="005E075F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講演</w:t>
            </w:r>
            <w:r w:rsidR="00010482" w:rsidRPr="00A46F0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  <w:r w:rsidRPr="00A46F0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：</w:t>
            </w: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「民事調停手続の御案内」</w:t>
            </w:r>
          </w:p>
          <w:p w14:paraId="3D787AA0" w14:textId="1B16C12C" w:rsidR="00FF704B" w:rsidRPr="00A46F03" w:rsidRDefault="003F3D80" w:rsidP="00FF704B">
            <w:pPr>
              <w:ind w:firstLineChars="200" w:firstLine="402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比　嘉　一　美　</w:t>
            </w:r>
            <w:r w:rsidR="009A110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　</w:t>
            </w:r>
            <w:r w:rsidR="00B12B3C" w:rsidRPr="00B12B3C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大阪地裁第１０民事部</w:t>
            </w:r>
            <w:r w:rsidR="00777CD9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 </w:t>
            </w:r>
            <w:r w:rsidR="00B12B3C" w:rsidRPr="00B12B3C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部総括裁判官</w:t>
            </w:r>
          </w:p>
        </w:tc>
      </w:tr>
      <w:tr w:rsidR="003F3D80" w:rsidRPr="00A46F03" w14:paraId="69F23F7B" w14:textId="77777777" w:rsidTr="0079589A">
        <w:trPr>
          <w:trHeight w:val="1700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66FBC57F" w14:textId="283D78C2" w:rsidR="003F3D80" w:rsidRPr="00A46F03" w:rsidRDefault="003F3D80" w:rsidP="00084262">
            <w:pPr>
              <w:jc w:val="center"/>
              <w:rPr>
                <w:rFonts w:asciiTheme="majorEastAsia" w:eastAsiaTheme="majorEastAsia" w:hAnsiTheme="majorEastAsia"/>
                <w:b/>
                <w:lang w:val="en-US"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  <w:lang w:val="en-US"/>
              </w:rPr>
              <w:t>14:</w:t>
            </w:r>
            <w:r w:rsidR="00084262">
              <w:rPr>
                <w:rFonts w:asciiTheme="majorEastAsia" w:eastAsiaTheme="majorEastAsia" w:hAnsiTheme="majorEastAsia"/>
                <w:b/>
                <w:lang w:val="en-US"/>
              </w:rPr>
              <w:t>5</w:t>
            </w:r>
            <w:r w:rsidRPr="00A46F03">
              <w:rPr>
                <w:rFonts w:asciiTheme="majorEastAsia" w:eastAsiaTheme="majorEastAsia" w:hAnsiTheme="majorEastAsia" w:hint="eastAsia"/>
                <w:b/>
                <w:lang w:val="en-US"/>
              </w:rPr>
              <w:t>5-15:</w:t>
            </w:r>
            <w:r w:rsidR="00084262">
              <w:rPr>
                <w:rFonts w:asciiTheme="majorEastAsia" w:eastAsiaTheme="majorEastAsia" w:hAnsiTheme="majorEastAsia"/>
                <w:b/>
                <w:lang w:val="en-US"/>
              </w:rPr>
              <w:t>1</w:t>
            </w:r>
            <w:r w:rsidRPr="00A46F03">
              <w:rPr>
                <w:rFonts w:asciiTheme="majorEastAsia" w:eastAsiaTheme="majorEastAsia" w:hAnsiTheme="majorEastAsia" w:hint="eastAsia"/>
                <w:b/>
                <w:lang w:val="en-US"/>
              </w:rPr>
              <w:t>5</w:t>
            </w:r>
          </w:p>
        </w:tc>
        <w:tc>
          <w:tcPr>
            <w:tcW w:w="7861" w:type="dxa"/>
            <w:shd w:val="clear" w:color="auto" w:fill="auto"/>
            <w:vAlign w:val="center"/>
          </w:tcPr>
          <w:p w14:paraId="12C961FA" w14:textId="0C538AEA" w:rsidR="003F3D80" w:rsidRPr="00A46F03" w:rsidRDefault="003F3D80" w:rsidP="005E075F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  <w:sz w:val="22"/>
                <w:szCs w:val="22"/>
                <w:lang w:val="en-US"/>
              </w:rPr>
              <w:t>講演</w:t>
            </w:r>
            <w:r w:rsidR="00010482" w:rsidRPr="00A46F03">
              <w:rPr>
                <w:rFonts w:asciiTheme="majorEastAsia" w:eastAsiaTheme="majorEastAsia" w:hAnsiTheme="majorEastAsia" w:hint="eastAsia"/>
                <w:b/>
                <w:sz w:val="22"/>
                <w:szCs w:val="22"/>
                <w:lang w:val="en-US"/>
              </w:rPr>
              <w:t>３</w:t>
            </w:r>
            <w:r w:rsidRPr="00A46F03">
              <w:rPr>
                <w:rFonts w:asciiTheme="majorEastAsia" w:eastAsiaTheme="majorEastAsia" w:hAnsiTheme="majorEastAsia"/>
                <w:b/>
                <w:sz w:val="22"/>
                <w:szCs w:val="22"/>
                <w:lang w:val="en-US"/>
              </w:rPr>
              <w:t>：</w:t>
            </w: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「国際調停</w:t>
            </w:r>
            <w:r w:rsidR="002E75C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-京都国際調停センターの開設と展望-」</w:t>
            </w:r>
          </w:p>
          <w:p w14:paraId="2A92CAB9" w14:textId="329599CD" w:rsidR="00175AD7" w:rsidRPr="00A46F03" w:rsidRDefault="003F3D80" w:rsidP="001274B2">
            <w:pPr>
              <w:spacing w:line="276" w:lineRule="auto"/>
              <w:ind w:firstLineChars="200" w:firstLine="402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岡　田　春　夫　</w:t>
            </w:r>
            <w:r w:rsidR="009A110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　</w:t>
            </w:r>
            <w:r w:rsidR="00175AD7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京都国際調停センター</w:t>
            </w:r>
            <w:r w:rsidR="00BE183F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 </w:t>
            </w:r>
            <w:r w:rsidR="00175AD7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センター長</w:t>
            </w:r>
          </w:p>
          <w:p w14:paraId="72E80E4C" w14:textId="52018DBD" w:rsidR="00010482" w:rsidRPr="00A46F03" w:rsidRDefault="00010482" w:rsidP="001274B2">
            <w:pPr>
              <w:spacing w:line="276" w:lineRule="auto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　</w:t>
            </w:r>
            <w:r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 xml:space="preserve">　　　　　　　　　　</w:t>
            </w: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日本仲裁人</w:t>
            </w:r>
            <w:r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協会</w:t>
            </w:r>
            <w:r w:rsidR="00BE183F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 </w:t>
            </w:r>
            <w:r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常務理事</w:t>
            </w: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（</w:t>
            </w:r>
            <w:r w:rsidR="00A80121">
              <w:rPr>
                <w:rFonts w:asciiTheme="majorEastAsia" w:eastAsiaTheme="majorEastAsia" w:hAnsiTheme="majorEastAsia" w:cs="ＭＳ Ｐゴシック"/>
                <w:b/>
                <w:kern w:val="0"/>
              </w:rPr>
              <w:t>関西支部長）</w:t>
            </w:r>
          </w:p>
          <w:p w14:paraId="63D47DFD" w14:textId="3BC22709" w:rsidR="003F3D80" w:rsidRPr="00A46F03" w:rsidRDefault="00175AD7" w:rsidP="001274B2">
            <w:pPr>
              <w:spacing w:line="276" w:lineRule="auto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　</w:t>
            </w:r>
            <w:r w:rsidR="002137FD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 xml:space="preserve">　　　　　　　　</w:t>
            </w:r>
            <w:r w:rsidR="009A110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　</w:t>
            </w:r>
            <w:r w:rsidR="002E75C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岡田</w:t>
            </w:r>
            <w:r w:rsidR="002E75C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春夫</w:t>
            </w:r>
            <w:r w:rsidR="002E75C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綜合</w:t>
            </w:r>
            <w:r w:rsidR="002E75C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法律事務所</w:t>
            </w:r>
            <w:r w:rsidR="00EE3136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 </w:t>
            </w:r>
            <w:r w:rsidR="002E75C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所長</w:t>
            </w:r>
            <w:r w:rsidR="002E75C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弁護士</w:t>
            </w:r>
          </w:p>
        </w:tc>
      </w:tr>
      <w:tr w:rsidR="003F3D80" w:rsidRPr="00A46F03" w14:paraId="1C43D09D" w14:textId="77777777" w:rsidTr="0079589A">
        <w:trPr>
          <w:trHeight w:val="265"/>
          <w:jc w:val="center"/>
        </w:trPr>
        <w:tc>
          <w:tcPr>
            <w:tcW w:w="1490" w:type="dxa"/>
            <w:shd w:val="clear" w:color="auto" w:fill="EAF1DD" w:themeFill="accent3" w:themeFillTint="33"/>
            <w:vAlign w:val="center"/>
          </w:tcPr>
          <w:p w14:paraId="06B6FBB2" w14:textId="5C77D919" w:rsidR="003F3D80" w:rsidRPr="00A46F03" w:rsidRDefault="003F3D80" w:rsidP="005E075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>第2部</w:t>
            </w:r>
          </w:p>
        </w:tc>
        <w:tc>
          <w:tcPr>
            <w:tcW w:w="7861" w:type="dxa"/>
            <w:shd w:val="clear" w:color="auto" w:fill="EAF1DD" w:themeFill="accent3" w:themeFillTint="33"/>
            <w:vAlign w:val="center"/>
          </w:tcPr>
          <w:p w14:paraId="682CDDBF" w14:textId="0618B805" w:rsidR="003F3D80" w:rsidRPr="00A46F03" w:rsidRDefault="003F3D80" w:rsidP="005E075F">
            <w:pPr>
              <w:rPr>
                <w:rFonts w:asciiTheme="majorEastAsia" w:eastAsiaTheme="majorEastAsia" w:hAnsiTheme="majorEastAsia"/>
                <w:b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>パネルディスカッション</w:t>
            </w:r>
          </w:p>
        </w:tc>
      </w:tr>
      <w:tr w:rsidR="003F3D80" w:rsidRPr="00A46F03" w14:paraId="3A1B2DAB" w14:textId="77777777" w:rsidTr="008646F5">
        <w:trPr>
          <w:trHeight w:val="3285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7F66C837" w14:textId="5AE7135C" w:rsidR="003F3D80" w:rsidRPr="00A46F03" w:rsidRDefault="003F3D80" w:rsidP="00CB622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>15:</w:t>
            </w:r>
            <w:r w:rsidR="00084262">
              <w:rPr>
                <w:rFonts w:asciiTheme="majorEastAsia" w:eastAsiaTheme="majorEastAsia" w:hAnsiTheme="majorEastAsia"/>
                <w:b/>
              </w:rPr>
              <w:t>1</w:t>
            </w:r>
            <w:r w:rsidRPr="00A46F03">
              <w:rPr>
                <w:rFonts w:asciiTheme="majorEastAsia" w:eastAsiaTheme="majorEastAsia" w:hAnsiTheme="majorEastAsia" w:hint="eastAsia"/>
                <w:b/>
              </w:rPr>
              <w:t>5</w:t>
            </w:r>
            <w:r w:rsidRPr="00A46F03">
              <w:rPr>
                <w:rFonts w:asciiTheme="majorEastAsia" w:eastAsiaTheme="majorEastAsia" w:hAnsiTheme="majorEastAsia"/>
                <w:b/>
              </w:rPr>
              <w:t>-1</w:t>
            </w:r>
            <w:r w:rsidR="00CB6225">
              <w:rPr>
                <w:rFonts w:asciiTheme="majorEastAsia" w:eastAsiaTheme="majorEastAsia" w:hAnsiTheme="majorEastAsia"/>
                <w:b/>
              </w:rPr>
              <w:t>5</w:t>
            </w:r>
            <w:r w:rsidRPr="00A46F03">
              <w:rPr>
                <w:rFonts w:asciiTheme="majorEastAsia" w:eastAsiaTheme="majorEastAsia" w:hAnsiTheme="majorEastAsia"/>
                <w:b/>
              </w:rPr>
              <w:t>:5</w:t>
            </w:r>
            <w:r w:rsidR="00084262">
              <w:rPr>
                <w:rFonts w:asciiTheme="majorEastAsia" w:eastAsiaTheme="majorEastAsia" w:hAnsiTheme="majorEastAsia"/>
                <w:b/>
              </w:rPr>
              <w:t>5</w:t>
            </w:r>
          </w:p>
        </w:tc>
        <w:tc>
          <w:tcPr>
            <w:tcW w:w="7861" w:type="dxa"/>
            <w:shd w:val="clear" w:color="auto" w:fill="auto"/>
            <w:vAlign w:val="center"/>
          </w:tcPr>
          <w:p w14:paraId="1ECCBCF7" w14:textId="7DF0C636" w:rsidR="003F3D80" w:rsidRPr="00A46F03" w:rsidRDefault="003F3D80" w:rsidP="00413D0C">
            <w:pPr>
              <w:ind w:firstLineChars="200" w:firstLine="442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「</w:t>
            </w:r>
            <w:r w:rsidR="002137FD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企業による</w:t>
            </w: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紛争解決手段の効果的な活用について」</w:t>
            </w:r>
          </w:p>
          <w:p w14:paraId="39370E32" w14:textId="19583CBD" w:rsidR="003D03FC" w:rsidRPr="00A46F03" w:rsidRDefault="002137FD" w:rsidP="001274B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ｺｰﾃﾞｨﾈｰﾀｰ</w:t>
            </w:r>
            <w:r w:rsidR="003F3D80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：</w:t>
            </w:r>
            <w:r w:rsidR="009A110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 </w:t>
            </w:r>
            <w:r w:rsidR="003D03FC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豊</w:t>
            </w:r>
            <w:r w:rsidR="009A110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</w:t>
            </w:r>
            <w:r w:rsidR="003D03FC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島</w:t>
            </w:r>
            <w:r w:rsidR="009A110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</w:t>
            </w:r>
            <w:r w:rsidR="003D03FC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ひろ</w:t>
            </w:r>
            <w:r w:rsidR="003D03FC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江</w:t>
            </w:r>
            <w:r w:rsidR="009A1105" w:rsidRPr="00A46F03">
              <w:rPr>
                <w:rFonts w:asciiTheme="majorEastAsia" w:eastAsiaTheme="majorEastAsia" w:hAnsiTheme="majorEastAsia" w:hint="eastAsia"/>
                <w:b/>
                <w:sz w:val="21"/>
              </w:rPr>
              <w:t xml:space="preserve">　</w:t>
            </w:r>
            <w:r w:rsidR="003D03FC" w:rsidRPr="00A46F03">
              <w:rPr>
                <w:rFonts w:asciiTheme="majorEastAsia" w:eastAsiaTheme="majorEastAsia" w:hAnsiTheme="majorEastAsia"/>
                <w:b/>
              </w:rPr>
              <w:t>日本</w:t>
            </w:r>
            <w:r w:rsidR="003D03FC" w:rsidRPr="00A46F03">
              <w:rPr>
                <w:rFonts w:asciiTheme="majorEastAsia" w:eastAsiaTheme="majorEastAsia" w:hAnsiTheme="majorEastAsia" w:hint="eastAsia"/>
                <w:b/>
              </w:rPr>
              <w:t>国際紛争</w:t>
            </w:r>
            <w:r w:rsidR="003D03FC" w:rsidRPr="00A46F03">
              <w:rPr>
                <w:rFonts w:asciiTheme="majorEastAsia" w:eastAsiaTheme="majorEastAsia" w:hAnsiTheme="majorEastAsia"/>
                <w:b/>
              </w:rPr>
              <w:t>解決</w:t>
            </w:r>
            <w:r w:rsidR="00B12B3C">
              <w:rPr>
                <w:rFonts w:asciiTheme="majorEastAsia" w:eastAsiaTheme="majorEastAsia" w:hAnsiTheme="majorEastAsia" w:hint="eastAsia"/>
                <w:b/>
              </w:rPr>
              <w:t>センター</w:t>
            </w:r>
            <w:r w:rsidR="0079589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3D03FC" w:rsidRPr="00A46F03">
              <w:rPr>
                <w:rFonts w:asciiTheme="majorEastAsia" w:eastAsiaTheme="majorEastAsia" w:hAnsiTheme="majorEastAsia"/>
                <w:b/>
              </w:rPr>
              <w:t>事務局</w:t>
            </w:r>
            <w:r w:rsidR="00394B5A">
              <w:rPr>
                <w:rFonts w:asciiTheme="majorEastAsia" w:eastAsiaTheme="majorEastAsia" w:hAnsiTheme="majorEastAsia" w:hint="eastAsia"/>
                <w:b/>
              </w:rPr>
              <w:t>次長</w:t>
            </w:r>
          </w:p>
          <w:p w14:paraId="6B26FDEE" w14:textId="05D361B6" w:rsidR="003D03FC" w:rsidRPr="00A46F03" w:rsidRDefault="009A1105" w:rsidP="001274B2">
            <w:pPr>
              <w:spacing w:line="276" w:lineRule="auto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A46F03">
              <w:rPr>
                <w:rFonts w:asciiTheme="majorEastAsia" w:eastAsiaTheme="majorEastAsia" w:hAnsiTheme="majorEastAsia"/>
                <w:b/>
              </w:rPr>
              <w:t xml:space="preserve">　　　　　　　　　　　　</w:t>
            </w:r>
            <w:r w:rsidRPr="00A46F0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D03FC" w:rsidRPr="00A46F03">
              <w:rPr>
                <w:rFonts w:asciiTheme="majorEastAsia" w:eastAsiaTheme="majorEastAsia" w:hAnsiTheme="majorEastAsia" w:hint="eastAsia"/>
                <w:b/>
              </w:rPr>
              <w:t>中本総合法律事務所</w:t>
            </w:r>
            <w:r w:rsidR="0079589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3D03FC" w:rsidRPr="00A46F03">
              <w:rPr>
                <w:rFonts w:asciiTheme="majorEastAsia" w:eastAsiaTheme="majorEastAsia" w:hAnsiTheme="majorEastAsia"/>
                <w:b/>
              </w:rPr>
              <w:t>パートナー弁護士</w:t>
            </w:r>
          </w:p>
          <w:p w14:paraId="05884D70" w14:textId="20A75F22" w:rsidR="002E75C5" w:rsidRPr="00A46F03" w:rsidRDefault="003F3D80" w:rsidP="00A80121">
            <w:pPr>
              <w:spacing w:line="276" w:lineRule="auto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パネリスト</w:t>
            </w:r>
            <w:r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：</w:t>
            </w:r>
            <w:r w:rsidR="002E75C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大　貫　雅　晴</w:t>
            </w:r>
            <w:r w:rsidR="009A110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</w:t>
            </w:r>
            <w:r w:rsidR="002E75C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元</w:t>
            </w:r>
            <w:r w:rsidR="002E75C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日本</w:t>
            </w:r>
            <w:r w:rsidR="002E75C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商事</w:t>
            </w:r>
            <w:r w:rsidR="002E75C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仲裁協会</w:t>
            </w:r>
            <w:r w:rsidR="00BE183F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 </w:t>
            </w:r>
            <w:r w:rsidR="00A80121" w:rsidRPr="00A80121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理事（仲裁担当）大阪事務所所長</w:t>
            </w:r>
          </w:p>
          <w:p w14:paraId="140EBB40" w14:textId="4FF95C2A" w:rsidR="00010482" w:rsidRPr="00A46F03" w:rsidRDefault="009A1105" w:rsidP="001274B2">
            <w:pPr>
              <w:spacing w:line="276" w:lineRule="auto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　</w:t>
            </w:r>
            <w:r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 xml:space="preserve">　　　　　　　　　　　　</w:t>
            </w:r>
            <w:r w:rsidR="002E75C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日本仲裁人</w:t>
            </w:r>
            <w:r w:rsidR="002E75C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協会</w:t>
            </w:r>
            <w:r w:rsidR="00BE183F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 </w:t>
            </w:r>
            <w:r w:rsidR="002E75C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理事</w:t>
            </w:r>
            <w:r w:rsidR="00010482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（</w:t>
            </w:r>
            <w:r w:rsidR="00010482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関西副支部長）</w:t>
            </w:r>
          </w:p>
          <w:p w14:paraId="5AF5979A" w14:textId="679D4D1B" w:rsidR="002E75C5" w:rsidRPr="00A46F03" w:rsidRDefault="00010482" w:rsidP="001274B2">
            <w:pPr>
              <w:spacing w:line="276" w:lineRule="auto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　</w:t>
            </w:r>
            <w:r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 xml:space="preserve">　　　　　　　　　　　　　</w:t>
            </w:r>
            <w:r w:rsidR="00BE183F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ＧＢＣジービック</w:t>
            </w:r>
            <w:r w:rsidR="00737A1B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大貫研究所代表</w:t>
            </w:r>
          </w:p>
          <w:p w14:paraId="766C6BFC" w14:textId="23676DE3" w:rsidR="003F3D80" w:rsidRPr="00A46F03" w:rsidRDefault="003F3D80" w:rsidP="001274B2">
            <w:pPr>
              <w:spacing w:line="276" w:lineRule="auto"/>
              <w:ind w:firstLineChars="600" w:firstLine="1205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早　川　吉　尚　</w:t>
            </w:r>
            <w:r w:rsidR="009A110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（</w:t>
            </w:r>
            <w:r w:rsidR="009A110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同上）</w:t>
            </w:r>
          </w:p>
          <w:p w14:paraId="4A44446B" w14:textId="77777777" w:rsidR="003F3D80" w:rsidRDefault="00175AD7" w:rsidP="00A80121">
            <w:pPr>
              <w:spacing w:line="276" w:lineRule="auto"/>
              <w:ind w:firstLineChars="600" w:firstLine="1205"/>
              <w:rPr>
                <w:rFonts w:asciiTheme="majorEastAsia" w:eastAsiaTheme="majorEastAsia" w:hAnsiTheme="majorEastAsia" w:cs="ＭＳ Ｐゴシック"/>
                <w:b/>
                <w:kern w:val="0"/>
              </w:rPr>
            </w:pPr>
            <w:r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岡　田　春　夫　</w:t>
            </w:r>
            <w:r w:rsidR="009A110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（</w:t>
            </w:r>
            <w:r w:rsidR="009A110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同上）</w:t>
            </w:r>
          </w:p>
          <w:p w14:paraId="251BE489" w14:textId="51EF52E3" w:rsidR="00B12B3C" w:rsidRPr="00084262" w:rsidRDefault="00B12B3C" w:rsidP="00A80121">
            <w:pPr>
              <w:spacing w:line="276" w:lineRule="auto"/>
              <w:ind w:firstLineChars="600" w:firstLine="1205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F3D80" w:rsidRPr="00A46F03" w14:paraId="0A6B17D6" w14:textId="77777777" w:rsidTr="00BE183F">
        <w:trPr>
          <w:trHeight w:val="924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0530B4C4" w14:textId="004A2EB1" w:rsidR="003F3D80" w:rsidRPr="00A46F03" w:rsidRDefault="003F3D80" w:rsidP="00CB622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CB6225">
              <w:rPr>
                <w:rFonts w:asciiTheme="majorEastAsia" w:eastAsiaTheme="majorEastAsia" w:hAnsiTheme="majorEastAsia"/>
                <w:b/>
              </w:rPr>
              <w:t>5</w:t>
            </w:r>
            <w:r w:rsidRPr="00A46F03">
              <w:rPr>
                <w:rFonts w:asciiTheme="majorEastAsia" w:eastAsiaTheme="majorEastAsia" w:hAnsiTheme="majorEastAsia" w:hint="eastAsia"/>
                <w:b/>
              </w:rPr>
              <w:t>:5</w:t>
            </w:r>
            <w:r w:rsidR="00084262">
              <w:rPr>
                <w:rFonts w:asciiTheme="majorEastAsia" w:eastAsiaTheme="majorEastAsia" w:hAnsiTheme="majorEastAsia"/>
                <w:b/>
              </w:rPr>
              <w:t>5</w:t>
            </w:r>
            <w:r w:rsidRPr="00A46F03">
              <w:rPr>
                <w:rFonts w:asciiTheme="majorEastAsia" w:eastAsiaTheme="majorEastAsia" w:hAnsiTheme="majorEastAsia" w:hint="eastAsia"/>
                <w:b/>
              </w:rPr>
              <w:t>-1</w:t>
            </w:r>
            <w:r w:rsidR="00CB6225">
              <w:rPr>
                <w:rFonts w:asciiTheme="majorEastAsia" w:eastAsiaTheme="majorEastAsia" w:hAnsiTheme="majorEastAsia"/>
                <w:b/>
              </w:rPr>
              <w:t>6</w:t>
            </w:r>
            <w:bookmarkStart w:id="0" w:name="_GoBack"/>
            <w:bookmarkEnd w:id="0"/>
            <w:r w:rsidRPr="00A46F03">
              <w:rPr>
                <w:rFonts w:asciiTheme="majorEastAsia" w:eastAsiaTheme="majorEastAsia" w:hAnsiTheme="majorEastAsia" w:hint="eastAsia"/>
                <w:b/>
              </w:rPr>
              <w:t>:</w:t>
            </w:r>
            <w:r w:rsidR="00084262">
              <w:rPr>
                <w:rFonts w:asciiTheme="majorEastAsia" w:eastAsiaTheme="majorEastAsia" w:hAnsiTheme="majorEastAsia"/>
                <w:b/>
              </w:rPr>
              <w:t>00</w:t>
            </w:r>
          </w:p>
        </w:tc>
        <w:tc>
          <w:tcPr>
            <w:tcW w:w="7861" w:type="dxa"/>
            <w:shd w:val="clear" w:color="auto" w:fill="auto"/>
            <w:vAlign w:val="center"/>
          </w:tcPr>
          <w:p w14:paraId="507864B9" w14:textId="2C5195AB" w:rsidR="003F3D80" w:rsidRPr="00A46F03" w:rsidRDefault="003F3D80" w:rsidP="005E075F">
            <w:pPr>
              <w:rPr>
                <w:rFonts w:asciiTheme="majorEastAsia" w:eastAsiaTheme="majorEastAsia" w:hAnsiTheme="majorEastAsia"/>
                <w:b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 xml:space="preserve">閉会挨拶：小　原　</w:t>
            </w:r>
            <w:r w:rsidR="00B12B3C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Pr="00A46F03">
              <w:rPr>
                <w:rFonts w:asciiTheme="majorEastAsia" w:eastAsiaTheme="majorEastAsia" w:hAnsiTheme="majorEastAsia" w:hint="eastAsia"/>
                <w:b/>
              </w:rPr>
              <w:t xml:space="preserve">望　</w:t>
            </w:r>
            <w:r w:rsidR="002E75C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日本国際紛争</w:t>
            </w:r>
            <w:r w:rsidR="002E75C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解決センター</w:t>
            </w:r>
            <w:r w:rsidR="00BE183F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 xml:space="preserve"> </w:t>
            </w:r>
            <w:r w:rsidR="002E75C5" w:rsidRPr="00A46F03">
              <w:rPr>
                <w:rFonts w:asciiTheme="majorEastAsia" w:eastAsiaTheme="majorEastAsia" w:hAnsiTheme="majorEastAsia" w:cs="ＭＳ Ｐゴシック"/>
                <w:b/>
                <w:kern w:val="0"/>
              </w:rPr>
              <w:t>理事</w:t>
            </w:r>
            <w:r w:rsidR="009A1105" w:rsidRPr="00A46F03">
              <w:rPr>
                <w:rFonts w:asciiTheme="majorEastAsia" w:eastAsiaTheme="majorEastAsia" w:hAnsiTheme="majorEastAsia" w:cs="ＭＳ Ｐゴシック" w:hint="eastAsia"/>
                <w:b/>
                <w:kern w:val="0"/>
              </w:rPr>
              <w:t>、</w:t>
            </w:r>
            <w:r w:rsidRPr="00A46F03">
              <w:rPr>
                <w:rFonts w:asciiTheme="majorEastAsia" w:eastAsiaTheme="majorEastAsia" w:hAnsiTheme="majorEastAsia"/>
                <w:b/>
              </w:rPr>
              <w:t>日本仲裁人協会副理事長</w:t>
            </w:r>
          </w:p>
          <w:p w14:paraId="38936A8B" w14:textId="20D2382F" w:rsidR="003D03FC" w:rsidRPr="00A46F03" w:rsidRDefault="003D03FC" w:rsidP="00EE3136">
            <w:pPr>
              <w:rPr>
                <w:rFonts w:asciiTheme="majorEastAsia" w:eastAsiaTheme="majorEastAsia" w:hAnsiTheme="majorEastAsia"/>
                <w:b/>
              </w:rPr>
            </w:pPr>
            <w:r w:rsidRPr="00A46F03">
              <w:rPr>
                <w:rFonts w:asciiTheme="majorEastAsia" w:eastAsiaTheme="majorEastAsia" w:hAnsiTheme="majorEastAsia" w:hint="eastAsia"/>
                <w:b/>
              </w:rPr>
              <w:t xml:space="preserve">                        小原</w:t>
            </w:r>
            <w:r w:rsidR="00EE3136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EE3136">
              <w:rPr>
                <w:rFonts w:asciiTheme="majorEastAsia" w:eastAsiaTheme="majorEastAsia" w:hAnsiTheme="majorEastAsia"/>
                <w:b/>
              </w:rPr>
              <w:t>古川</w:t>
            </w:r>
            <w:r w:rsidR="00EE3136">
              <w:rPr>
                <w:rFonts w:asciiTheme="majorEastAsia" w:eastAsiaTheme="majorEastAsia" w:hAnsiTheme="majorEastAsia" w:hint="eastAsia"/>
                <w:b/>
              </w:rPr>
              <w:t>法律</w:t>
            </w:r>
            <w:r w:rsidRPr="00A46F03">
              <w:rPr>
                <w:rFonts w:asciiTheme="majorEastAsia" w:eastAsiaTheme="majorEastAsia" w:hAnsiTheme="majorEastAsia"/>
                <w:b/>
              </w:rPr>
              <w:t>特許事務所</w:t>
            </w:r>
            <w:r w:rsidR="00EE3136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46F03">
              <w:rPr>
                <w:rFonts w:asciiTheme="majorEastAsia" w:eastAsiaTheme="majorEastAsia" w:hAnsiTheme="majorEastAsia"/>
                <w:b/>
              </w:rPr>
              <w:t>所長弁護士</w:t>
            </w:r>
          </w:p>
        </w:tc>
      </w:tr>
    </w:tbl>
    <w:p w14:paraId="705A4740" w14:textId="4C8F2B42" w:rsidR="005E075F" w:rsidRPr="00A46F03" w:rsidRDefault="00845A50" w:rsidP="00845A50">
      <w:pPr>
        <w:spacing w:line="276" w:lineRule="auto"/>
        <w:ind w:leftChars="-283" w:left="-113" w:rightChars="-287" w:right="-574" w:hangingChars="282" w:hanging="453"/>
        <w:rPr>
          <w:rFonts w:asciiTheme="majorEastAsia" w:eastAsiaTheme="majorEastAsia" w:hAnsiTheme="majorEastAsia"/>
          <w:b/>
          <w:sz w:val="16"/>
        </w:rPr>
      </w:pPr>
      <w:r>
        <w:rPr>
          <w:rFonts w:asciiTheme="majorEastAsia" w:eastAsiaTheme="majorEastAsia" w:hAnsiTheme="majorEastAsia" w:hint="eastAsia"/>
          <w:b/>
          <w:sz w:val="16"/>
        </w:rPr>
        <w:t xml:space="preserve"> </w:t>
      </w:r>
    </w:p>
    <w:sectPr w:rsidR="005E075F" w:rsidRPr="00A46F03" w:rsidSect="00EB17E6">
      <w:headerReference w:type="default" r:id="rId8"/>
      <w:footerReference w:type="even" r:id="rId9"/>
      <w:footerReference w:type="default" r:id="rId10"/>
      <w:pgSz w:w="11900" w:h="16840"/>
      <w:pgMar w:top="1418" w:right="1418" w:bottom="851" w:left="1418" w:header="720" w:footer="720" w:gutter="0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9A37A" w14:textId="77777777" w:rsidR="00835D7F" w:rsidRDefault="00835D7F" w:rsidP="00365C23">
      <w:r>
        <w:separator/>
      </w:r>
    </w:p>
  </w:endnote>
  <w:endnote w:type="continuationSeparator" w:id="0">
    <w:p w14:paraId="71026262" w14:textId="77777777" w:rsidR="00835D7F" w:rsidRDefault="00835D7F" w:rsidP="0036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丸ゴ ProN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91594" w14:textId="77777777" w:rsidR="008829CF" w:rsidRDefault="008829CF" w:rsidP="00C1396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AB9468" w14:textId="77777777" w:rsidR="008829CF" w:rsidRDefault="008829CF" w:rsidP="00365C2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F998F" w14:textId="77777777" w:rsidR="008829CF" w:rsidRDefault="008829CF" w:rsidP="00365C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ED9B0" w14:textId="77777777" w:rsidR="00835D7F" w:rsidRDefault="00835D7F" w:rsidP="00365C23">
      <w:r>
        <w:separator/>
      </w:r>
    </w:p>
  </w:footnote>
  <w:footnote w:type="continuationSeparator" w:id="0">
    <w:p w14:paraId="4154892B" w14:textId="77777777" w:rsidR="00835D7F" w:rsidRDefault="00835D7F" w:rsidP="0036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3BCBC" w14:textId="77777777" w:rsidR="00207BC9" w:rsidRDefault="00207BC9" w:rsidP="00207BC9">
    <w:pPr>
      <w:pStyle w:val="ae"/>
      <w:ind w:right="800" w:firstLineChars="1650" w:firstLine="33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E8C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354609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EB222FF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E508E44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8BC6A01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9"/>
    <w:multiLevelType w:val="singleLevel"/>
    <w:tmpl w:val="1CC036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2"/>
    <w:rsid w:val="00010482"/>
    <w:rsid w:val="00011CF6"/>
    <w:rsid w:val="000227B4"/>
    <w:rsid w:val="00024A03"/>
    <w:rsid w:val="00025C7A"/>
    <w:rsid w:val="00036131"/>
    <w:rsid w:val="00040850"/>
    <w:rsid w:val="00042719"/>
    <w:rsid w:val="000447C8"/>
    <w:rsid w:val="0005380A"/>
    <w:rsid w:val="00056A44"/>
    <w:rsid w:val="0006079A"/>
    <w:rsid w:val="00080110"/>
    <w:rsid w:val="00084262"/>
    <w:rsid w:val="000879F9"/>
    <w:rsid w:val="00092E9B"/>
    <w:rsid w:val="000A7628"/>
    <w:rsid w:val="000B4A0A"/>
    <w:rsid w:val="000C4560"/>
    <w:rsid w:val="000D0CD0"/>
    <w:rsid w:val="000D1EC4"/>
    <w:rsid w:val="000E217A"/>
    <w:rsid w:val="000E6184"/>
    <w:rsid w:val="000F3689"/>
    <w:rsid w:val="00100557"/>
    <w:rsid w:val="001128ED"/>
    <w:rsid w:val="00112AAD"/>
    <w:rsid w:val="0011387F"/>
    <w:rsid w:val="00115F50"/>
    <w:rsid w:val="00117C91"/>
    <w:rsid w:val="00120FC7"/>
    <w:rsid w:val="00120FD3"/>
    <w:rsid w:val="00125E95"/>
    <w:rsid w:val="001264F6"/>
    <w:rsid w:val="001274B2"/>
    <w:rsid w:val="00130E82"/>
    <w:rsid w:val="00131D5B"/>
    <w:rsid w:val="001452EE"/>
    <w:rsid w:val="00145ED9"/>
    <w:rsid w:val="001530BB"/>
    <w:rsid w:val="001561D1"/>
    <w:rsid w:val="0015643B"/>
    <w:rsid w:val="0016186C"/>
    <w:rsid w:val="0017395A"/>
    <w:rsid w:val="00174556"/>
    <w:rsid w:val="00175921"/>
    <w:rsid w:val="00175AD7"/>
    <w:rsid w:val="00191447"/>
    <w:rsid w:val="001A1BD9"/>
    <w:rsid w:val="001A2130"/>
    <w:rsid w:val="001A4223"/>
    <w:rsid w:val="001B2EAD"/>
    <w:rsid w:val="001B4619"/>
    <w:rsid w:val="001B751D"/>
    <w:rsid w:val="001B7A35"/>
    <w:rsid w:val="001C5A8A"/>
    <w:rsid w:val="001E4E94"/>
    <w:rsid w:val="00207BC9"/>
    <w:rsid w:val="00211730"/>
    <w:rsid w:val="002137FD"/>
    <w:rsid w:val="00217A90"/>
    <w:rsid w:val="00232FE2"/>
    <w:rsid w:val="002335E7"/>
    <w:rsid w:val="00233918"/>
    <w:rsid w:val="00240EC4"/>
    <w:rsid w:val="00244CC1"/>
    <w:rsid w:val="00260081"/>
    <w:rsid w:val="00276B24"/>
    <w:rsid w:val="0029200C"/>
    <w:rsid w:val="002B043E"/>
    <w:rsid w:val="002B62B1"/>
    <w:rsid w:val="002B7C42"/>
    <w:rsid w:val="002C4684"/>
    <w:rsid w:val="002C4945"/>
    <w:rsid w:val="002C6632"/>
    <w:rsid w:val="002D23C5"/>
    <w:rsid w:val="002D5E66"/>
    <w:rsid w:val="002E1C13"/>
    <w:rsid w:val="002E70A7"/>
    <w:rsid w:val="002E75C5"/>
    <w:rsid w:val="002F13DA"/>
    <w:rsid w:val="002F6330"/>
    <w:rsid w:val="002F72B4"/>
    <w:rsid w:val="0031032F"/>
    <w:rsid w:val="0031299F"/>
    <w:rsid w:val="00316FC4"/>
    <w:rsid w:val="0032293B"/>
    <w:rsid w:val="003336F3"/>
    <w:rsid w:val="003427D0"/>
    <w:rsid w:val="00344721"/>
    <w:rsid w:val="00352C50"/>
    <w:rsid w:val="00355E20"/>
    <w:rsid w:val="003615CD"/>
    <w:rsid w:val="00365C23"/>
    <w:rsid w:val="00367FB4"/>
    <w:rsid w:val="003704E3"/>
    <w:rsid w:val="00373004"/>
    <w:rsid w:val="00373049"/>
    <w:rsid w:val="00394B5A"/>
    <w:rsid w:val="003A22DA"/>
    <w:rsid w:val="003B584D"/>
    <w:rsid w:val="003C6E2E"/>
    <w:rsid w:val="003D03FC"/>
    <w:rsid w:val="003D1498"/>
    <w:rsid w:val="003D3EAE"/>
    <w:rsid w:val="003D6BBA"/>
    <w:rsid w:val="003E093C"/>
    <w:rsid w:val="003F3D80"/>
    <w:rsid w:val="003F402D"/>
    <w:rsid w:val="00405448"/>
    <w:rsid w:val="00406710"/>
    <w:rsid w:val="00413D0C"/>
    <w:rsid w:val="004161B3"/>
    <w:rsid w:val="00416382"/>
    <w:rsid w:val="004219E1"/>
    <w:rsid w:val="00440254"/>
    <w:rsid w:val="00443C22"/>
    <w:rsid w:val="0044631A"/>
    <w:rsid w:val="004505B7"/>
    <w:rsid w:val="00455997"/>
    <w:rsid w:val="00470B63"/>
    <w:rsid w:val="004712E4"/>
    <w:rsid w:val="004778CE"/>
    <w:rsid w:val="00494905"/>
    <w:rsid w:val="004A07C7"/>
    <w:rsid w:val="004B10CD"/>
    <w:rsid w:val="004D25A0"/>
    <w:rsid w:val="004D2D16"/>
    <w:rsid w:val="004D76E5"/>
    <w:rsid w:val="004E62EE"/>
    <w:rsid w:val="004F04E3"/>
    <w:rsid w:val="004F26D0"/>
    <w:rsid w:val="004F6486"/>
    <w:rsid w:val="0050007B"/>
    <w:rsid w:val="00514425"/>
    <w:rsid w:val="00516667"/>
    <w:rsid w:val="0052676D"/>
    <w:rsid w:val="00527E4A"/>
    <w:rsid w:val="00531DDB"/>
    <w:rsid w:val="00531EB7"/>
    <w:rsid w:val="005545F3"/>
    <w:rsid w:val="005734DD"/>
    <w:rsid w:val="0057543E"/>
    <w:rsid w:val="005917EC"/>
    <w:rsid w:val="005A2461"/>
    <w:rsid w:val="005D0D3C"/>
    <w:rsid w:val="005D1979"/>
    <w:rsid w:val="005D2E82"/>
    <w:rsid w:val="005E075F"/>
    <w:rsid w:val="005E487E"/>
    <w:rsid w:val="00605B5A"/>
    <w:rsid w:val="00612A79"/>
    <w:rsid w:val="00623DBD"/>
    <w:rsid w:val="00631541"/>
    <w:rsid w:val="00635391"/>
    <w:rsid w:val="00635ABE"/>
    <w:rsid w:val="006456B5"/>
    <w:rsid w:val="006520C9"/>
    <w:rsid w:val="00653C2C"/>
    <w:rsid w:val="00660452"/>
    <w:rsid w:val="006613FC"/>
    <w:rsid w:val="006705B0"/>
    <w:rsid w:val="00683F7E"/>
    <w:rsid w:val="006862C7"/>
    <w:rsid w:val="00692BBB"/>
    <w:rsid w:val="006A58D2"/>
    <w:rsid w:val="006A6A44"/>
    <w:rsid w:val="006A7A4C"/>
    <w:rsid w:val="006B2496"/>
    <w:rsid w:val="006B52C5"/>
    <w:rsid w:val="006D5F9E"/>
    <w:rsid w:val="006D7918"/>
    <w:rsid w:val="006E0849"/>
    <w:rsid w:val="006E3066"/>
    <w:rsid w:val="00701961"/>
    <w:rsid w:val="00707F1A"/>
    <w:rsid w:val="00712313"/>
    <w:rsid w:val="00720196"/>
    <w:rsid w:val="00722200"/>
    <w:rsid w:val="00722A4D"/>
    <w:rsid w:val="00724181"/>
    <w:rsid w:val="0072540D"/>
    <w:rsid w:val="007260A1"/>
    <w:rsid w:val="00737A1B"/>
    <w:rsid w:val="0076485B"/>
    <w:rsid w:val="007673DF"/>
    <w:rsid w:val="00777CD9"/>
    <w:rsid w:val="00780E24"/>
    <w:rsid w:val="007813FD"/>
    <w:rsid w:val="00787AC9"/>
    <w:rsid w:val="00790CA6"/>
    <w:rsid w:val="0079169D"/>
    <w:rsid w:val="0079468D"/>
    <w:rsid w:val="0079589A"/>
    <w:rsid w:val="00795B1E"/>
    <w:rsid w:val="007A00B1"/>
    <w:rsid w:val="007A7448"/>
    <w:rsid w:val="007C304D"/>
    <w:rsid w:val="007D1C88"/>
    <w:rsid w:val="007D29D1"/>
    <w:rsid w:val="007D7A32"/>
    <w:rsid w:val="007F2BF2"/>
    <w:rsid w:val="007F35F4"/>
    <w:rsid w:val="007F76D8"/>
    <w:rsid w:val="00812D83"/>
    <w:rsid w:val="00817CBE"/>
    <w:rsid w:val="008238E5"/>
    <w:rsid w:val="008246A2"/>
    <w:rsid w:val="008344AD"/>
    <w:rsid w:val="00835567"/>
    <w:rsid w:val="00835D7F"/>
    <w:rsid w:val="00841CDF"/>
    <w:rsid w:val="0084480E"/>
    <w:rsid w:val="00845A50"/>
    <w:rsid w:val="00846675"/>
    <w:rsid w:val="00846A61"/>
    <w:rsid w:val="0085131A"/>
    <w:rsid w:val="008519DC"/>
    <w:rsid w:val="00852DCB"/>
    <w:rsid w:val="008537D1"/>
    <w:rsid w:val="008600D2"/>
    <w:rsid w:val="008609AE"/>
    <w:rsid w:val="00861F2F"/>
    <w:rsid w:val="0086356B"/>
    <w:rsid w:val="008646F5"/>
    <w:rsid w:val="00873818"/>
    <w:rsid w:val="008829CF"/>
    <w:rsid w:val="008857C5"/>
    <w:rsid w:val="008A635B"/>
    <w:rsid w:val="008B210C"/>
    <w:rsid w:val="008B5EE2"/>
    <w:rsid w:val="008C0B97"/>
    <w:rsid w:val="008C1472"/>
    <w:rsid w:val="008C577C"/>
    <w:rsid w:val="008E0535"/>
    <w:rsid w:val="008F2C6F"/>
    <w:rsid w:val="00900DA5"/>
    <w:rsid w:val="00906A2D"/>
    <w:rsid w:val="009142D5"/>
    <w:rsid w:val="0092242F"/>
    <w:rsid w:val="00925FE5"/>
    <w:rsid w:val="00932932"/>
    <w:rsid w:val="00937ACC"/>
    <w:rsid w:val="009453DD"/>
    <w:rsid w:val="00946222"/>
    <w:rsid w:val="009618C4"/>
    <w:rsid w:val="0097208A"/>
    <w:rsid w:val="0097319A"/>
    <w:rsid w:val="00973752"/>
    <w:rsid w:val="0097443D"/>
    <w:rsid w:val="00980179"/>
    <w:rsid w:val="00985613"/>
    <w:rsid w:val="00994C1E"/>
    <w:rsid w:val="009A1105"/>
    <w:rsid w:val="009A3CA4"/>
    <w:rsid w:val="009A732A"/>
    <w:rsid w:val="009B29DD"/>
    <w:rsid w:val="009B4AA2"/>
    <w:rsid w:val="009C17BD"/>
    <w:rsid w:val="009C17D3"/>
    <w:rsid w:val="009C20B7"/>
    <w:rsid w:val="009C3352"/>
    <w:rsid w:val="009D0101"/>
    <w:rsid w:val="009D1C00"/>
    <w:rsid w:val="009D5504"/>
    <w:rsid w:val="009E691E"/>
    <w:rsid w:val="009F055D"/>
    <w:rsid w:val="009F2CEB"/>
    <w:rsid w:val="009F39C9"/>
    <w:rsid w:val="009F4C6B"/>
    <w:rsid w:val="00A04598"/>
    <w:rsid w:val="00A12216"/>
    <w:rsid w:val="00A258E1"/>
    <w:rsid w:val="00A266CA"/>
    <w:rsid w:val="00A33927"/>
    <w:rsid w:val="00A37219"/>
    <w:rsid w:val="00A46F03"/>
    <w:rsid w:val="00A512F3"/>
    <w:rsid w:val="00A5218A"/>
    <w:rsid w:val="00A5450A"/>
    <w:rsid w:val="00A553B2"/>
    <w:rsid w:val="00A80121"/>
    <w:rsid w:val="00A929C8"/>
    <w:rsid w:val="00A9496E"/>
    <w:rsid w:val="00AA0356"/>
    <w:rsid w:val="00AB046F"/>
    <w:rsid w:val="00AB0D45"/>
    <w:rsid w:val="00AB1FA0"/>
    <w:rsid w:val="00AB3D31"/>
    <w:rsid w:val="00AD3A34"/>
    <w:rsid w:val="00AD64FA"/>
    <w:rsid w:val="00AD7F4C"/>
    <w:rsid w:val="00AE6315"/>
    <w:rsid w:val="00AF303D"/>
    <w:rsid w:val="00B03184"/>
    <w:rsid w:val="00B1210B"/>
    <w:rsid w:val="00B12B3C"/>
    <w:rsid w:val="00B130D3"/>
    <w:rsid w:val="00B14378"/>
    <w:rsid w:val="00B15CD8"/>
    <w:rsid w:val="00B17F99"/>
    <w:rsid w:val="00B22207"/>
    <w:rsid w:val="00B26026"/>
    <w:rsid w:val="00B2641E"/>
    <w:rsid w:val="00B30212"/>
    <w:rsid w:val="00B321B8"/>
    <w:rsid w:val="00B3354E"/>
    <w:rsid w:val="00B44D6C"/>
    <w:rsid w:val="00B51807"/>
    <w:rsid w:val="00B71C99"/>
    <w:rsid w:val="00B74C9F"/>
    <w:rsid w:val="00B75F0D"/>
    <w:rsid w:val="00B91BED"/>
    <w:rsid w:val="00B9751E"/>
    <w:rsid w:val="00BA37DE"/>
    <w:rsid w:val="00BB6C67"/>
    <w:rsid w:val="00BD7CC5"/>
    <w:rsid w:val="00BE0D8D"/>
    <w:rsid w:val="00BE183F"/>
    <w:rsid w:val="00BE6344"/>
    <w:rsid w:val="00C05E7F"/>
    <w:rsid w:val="00C06822"/>
    <w:rsid w:val="00C07961"/>
    <w:rsid w:val="00C13964"/>
    <w:rsid w:val="00C140D5"/>
    <w:rsid w:val="00C175CC"/>
    <w:rsid w:val="00C23C9E"/>
    <w:rsid w:val="00C33BC0"/>
    <w:rsid w:val="00C369AC"/>
    <w:rsid w:val="00C4621D"/>
    <w:rsid w:val="00C476BF"/>
    <w:rsid w:val="00C6030E"/>
    <w:rsid w:val="00C619ED"/>
    <w:rsid w:val="00C63EE1"/>
    <w:rsid w:val="00C66508"/>
    <w:rsid w:val="00C70DD3"/>
    <w:rsid w:val="00C72367"/>
    <w:rsid w:val="00C73BBD"/>
    <w:rsid w:val="00C83F9A"/>
    <w:rsid w:val="00CA35AD"/>
    <w:rsid w:val="00CA3B97"/>
    <w:rsid w:val="00CB6225"/>
    <w:rsid w:val="00CC0C03"/>
    <w:rsid w:val="00CC299D"/>
    <w:rsid w:val="00CC5584"/>
    <w:rsid w:val="00CD6CE2"/>
    <w:rsid w:val="00CD76AC"/>
    <w:rsid w:val="00CF4A9B"/>
    <w:rsid w:val="00D00897"/>
    <w:rsid w:val="00D101DA"/>
    <w:rsid w:val="00D104F3"/>
    <w:rsid w:val="00D111FA"/>
    <w:rsid w:val="00D2641E"/>
    <w:rsid w:val="00D42305"/>
    <w:rsid w:val="00D43696"/>
    <w:rsid w:val="00D445FC"/>
    <w:rsid w:val="00D540B7"/>
    <w:rsid w:val="00D61F28"/>
    <w:rsid w:val="00D64753"/>
    <w:rsid w:val="00D930E7"/>
    <w:rsid w:val="00D93600"/>
    <w:rsid w:val="00D93A45"/>
    <w:rsid w:val="00DB49FC"/>
    <w:rsid w:val="00DC0BB6"/>
    <w:rsid w:val="00DD0599"/>
    <w:rsid w:val="00DD64BD"/>
    <w:rsid w:val="00DE3663"/>
    <w:rsid w:val="00DE3839"/>
    <w:rsid w:val="00DF08A9"/>
    <w:rsid w:val="00DF2442"/>
    <w:rsid w:val="00E024BC"/>
    <w:rsid w:val="00E04236"/>
    <w:rsid w:val="00E07FD4"/>
    <w:rsid w:val="00E128CC"/>
    <w:rsid w:val="00E15A8C"/>
    <w:rsid w:val="00E367AC"/>
    <w:rsid w:val="00E4030A"/>
    <w:rsid w:val="00E46BB2"/>
    <w:rsid w:val="00E52BC2"/>
    <w:rsid w:val="00E6100B"/>
    <w:rsid w:val="00E62DD9"/>
    <w:rsid w:val="00E63FD2"/>
    <w:rsid w:val="00E80AF0"/>
    <w:rsid w:val="00E80DDC"/>
    <w:rsid w:val="00EB17E6"/>
    <w:rsid w:val="00EB320E"/>
    <w:rsid w:val="00EC3BD8"/>
    <w:rsid w:val="00EC4C08"/>
    <w:rsid w:val="00EE1512"/>
    <w:rsid w:val="00EE3136"/>
    <w:rsid w:val="00F03633"/>
    <w:rsid w:val="00F11F0F"/>
    <w:rsid w:val="00F15E62"/>
    <w:rsid w:val="00F16BB4"/>
    <w:rsid w:val="00F233BD"/>
    <w:rsid w:val="00F31A14"/>
    <w:rsid w:val="00F46402"/>
    <w:rsid w:val="00F57F35"/>
    <w:rsid w:val="00F64251"/>
    <w:rsid w:val="00F64490"/>
    <w:rsid w:val="00F747B7"/>
    <w:rsid w:val="00F76C87"/>
    <w:rsid w:val="00F7724A"/>
    <w:rsid w:val="00F90AB4"/>
    <w:rsid w:val="00F91112"/>
    <w:rsid w:val="00F93CE3"/>
    <w:rsid w:val="00F9757E"/>
    <w:rsid w:val="00FA10D4"/>
    <w:rsid w:val="00FA6E90"/>
    <w:rsid w:val="00FA7A75"/>
    <w:rsid w:val="00FB6F00"/>
    <w:rsid w:val="00FC0AB9"/>
    <w:rsid w:val="00FC5AAA"/>
    <w:rsid w:val="00FD6256"/>
    <w:rsid w:val="00FE3EC1"/>
    <w:rsid w:val="00FE4D40"/>
    <w:rsid w:val="00FF7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v:textbox inset="5.85pt,.7pt,5.85pt,.7pt"/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08259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96"/>
    <w:pPr>
      <w:widowControl w:val="0"/>
      <w:jc w:val="both"/>
    </w:pPr>
    <w:rPr>
      <w:rFonts w:ascii="Times" w:eastAsia="ヒラギノ明朝 ProN W3" w:hAnsi="Times" w:cs="Times New Roman"/>
      <w:color w:val="000000"/>
      <w:sz w:val="20"/>
      <w:szCs w:val="20"/>
      <w:lang w:val="en-GB"/>
    </w:rPr>
  </w:style>
  <w:style w:type="paragraph" w:styleId="1">
    <w:name w:val="heading 1"/>
    <w:next w:val="a"/>
    <w:link w:val="10"/>
    <w:qFormat/>
    <w:rsid w:val="006B2496"/>
    <w:pPr>
      <w:keepNext/>
      <w:jc w:val="center"/>
      <w:outlineLvl w:val="0"/>
    </w:pPr>
    <w:rPr>
      <w:rFonts w:asciiTheme="majorHAnsi" w:eastAsia="ヒラギノ丸ゴ ProN W4" w:hAnsiTheme="majorHAnsi" w:cstheme="majorBidi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B2496"/>
    <w:pPr>
      <w:keepNext/>
      <w:jc w:val="center"/>
      <w:outlineLvl w:val="1"/>
    </w:pPr>
    <w:rPr>
      <w:rFonts w:asciiTheme="majorHAnsi" w:eastAsia="ヒラギノ丸ゴ ProN W4" w:hAnsiTheme="majorHAnsi" w:cstheme="majorBidi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B2496"/>
    <w:pPr>
      <w:keepNext/>
      <w:widowControl/>
      <w:ind w:leftChars="400" w:left="400"/>
      <w:jc w:val="left"/>
      <w:outlineLvl w:val="2"/>
    </w:pPr>
    <w:rPr>
      <w:rFonts w:asciiTheme="majorHAnsi" w:eastAsia="ヒラギノ丸ゴ ProN W4" w:hAnsiTheme="majorHAnsi" w:cstheme="majorBidi"/>
      <w:color w:val="auto"/>
      <w:sz w:val="22"/>
      <w:szCs w:val="24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B2496"/>
    <w:pPr>
      <w:keepNext/>
      <w:widowControl/>
      <w:ind w:leftChars="400" w:left="400"/>
      <w:jc w:val="left"/>
      <w:outlineLvl w:val="3"/>
    </w:pPr>
    <w:rPr>
      <w:rFonts w:asciiTheme="minorHAnsi" w:hAnsiTheme="minorHAnsi" w:cstheme="minorBidi"/>
      <w:b/>
      <w:bCs/>
      <w:color w:val="auto"/>
      <w:sz w:val="22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B2496"/>
    <w:rPr>
      <w:rFonts w:asciiTheme="majorHAnsi" w:eastAsia="ヒラギノ丸ゴ ProN W4" w:hAnsiTheme="majorHAnsi" w:cstheme="majorBidi"/>
      <w:kern w:val="0"/>
      <w:sz w:val="28"/>
      <w:szCs w:val="28"/>
      <w:lang w:eastAsia="en-US"/>
    </w:rPr>
  </w:style>
  <w:style w:type="character" w:customStyle="1" w:styleId="20">
    <w:name w:val="見出し 2 (文字)"/>
    <w:basedOn w:val="a0"/>
    <w:link w:val="2"/>
    <w:rsid w:val="006B2496"/>
    <w:rPr>
      <w:rFonts w:asciiTheme="majorHAnsi" w:eastAsia="ヒラギノ丸ゴ ProN W4" w:hAnsiTheme="majorHAnsi" w:cstheme="majorBidi"/>
      <w:lang w:eastAsia="en-US"/>
    </w:rPr>
  </w:style>
  <w:style w:type="character" w:customStyle="1" w:styleId="30">
    <w:name w:val="見出し 3 (文字)"/>
    <w:basedOn w:val="a0"/>
    <w:link w:val="3"/>
    <w:semiHidden/>
    <w:rsid w:val="006B2496"/>
    <w:rPr>
      <w:rFonts w:asciiTheme="majorHAnsi" w:eastAsia="ヒラギノ丸ゴ ProN W4" w:hAnsiTheme="majorHAnsi" w:cstheme="majorBidi"/>
      <w:sz w:val="22"/>
      <w:lang w:eastAsia="en-US"/>
    </w:rPr>
  </w:style>
  <w:style w:type="character" w:customStyle="1" w:styleId="40">
    <w:name w:val="見出し 4 (文字)"/>
    <w:basedOn w:val="a0"/>
    <w:link w:val="4"/>
    <w:semiHidden/>
    <w:rsid w:val="006B2496"/>
    <w:rPr>
      <w:rFonts w:eastAsia="ヒラギノ明朝 ProN W3"/>
      <w:b/>
      <w:bCs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43C2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C22"/>
    <w:rPr>
      <w:rFonts w:ascii="ヒラギノ角ゴ ProN W3" w:eastAsia="ヒラギノ角ゴ ProN W3" w:hAnsi="Times" w:cs="Times New Roman"/>
      <w:color w:val="000000"/>
      <w:sz w:val="18"/>
      <w:szCs w:val="18"/>
      <w:lang w:val="en-GB"/>
    </w:rPr>
  </w:style>
  <w:style w:type="table" w:styleId="a5">
    <w:name w:val="Table Grid"/>
    <w:basedOn w:val="a1"/>
    <w:uiPriority w:val="59"/>
    <w:rsid w:val="0044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semiHidden/>
    <w:qFormat/>
    <w:rsid w:val="000E217A"/>
    <w:pPr>
      <w:widowControl w:val="0"/>
      <w:jc w:val="both"/>
    </w:pPr>
    <w:rPr>
      <w:rFonts w:ascii="Times" w:eastAsia="ヒラギノ明朝 ProN W3" w:hAnsi="Times" w:cs="Times New Roman"/>
      <w:color w:val="000000"/>
      <w:sz w:val="20"/>
      <w:szCs w:val="20"/>
      <w:lang w:val="en-GB"/>
    </w:rPr>
  </w:style>
  <w:style w:type="paragraph" w:styleId="a7">
    <w:name w:val="footnote text"/>
    <w:basedOn w:val="a"/>
    <w:link w:val="a8"/>
    <w:uiPriority w:val="99"/>
    <w:unhideWhenUsed/>
    <w:rsid w:val="000E217A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rsid w:val="000E217A"/>
    <w:rPr>
      <w:rFonts w:ascii="Times" w:eastAsia="ヒラギノ明朝 ProN W3" w:hAnsi="Times" w:cs="Times New Roman"/>
      <w:color w:val="000000"/>
      <w:sz w:val="20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365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C23"/>
    <w:rPr>
      <w:rFonts w:ascii="Times" w:eastAsia="ヒラギノ明朝 ProN W3" w:hAnsi="Times" w:cs="Times New Roman"/>
      <w:color w:val="000000"/>
      <w:sz w:val="20"/>
      <w:szCs w:val="20"/>
      <w:lang w:val="en-GB"/>
    </w:rPr>
  </w:style>
  <w:style w:type="character" w:styleId="ab">
    <w:name w:val="page number"/>
    <w:basedOn w:val="a0"/>
    <w:uiPriority w:val="99"/>
    <w:semiHidden/>
    <w:unhideWhenUsed/>
    <w:rsid w:val="00365C23"/>
  </w:style>
  <w:style w:type="paragraph" w:styleId="ac">
    <w:name w:val="Document Map"/>
    <w:basedOn w:val="a"/>
    <w:link w:val="ad"/>
    <w:uiPriority w:val="99"/>
    <w:semiHidden/>
    <w:unhideWhenUsed/>
    <w:rsid w:val="00B1210B"/>
    <w:rPr>
      <w:rFonts w:ascii="ＭＳ 明朝" w:eastAsia="ＭＳ 明朝"/>
      <w:sz w:val="24"/>
      <w:szCs w:val="24"/>
    </w:rPr>
  </w:style>
  <w:style w:type="character" w:customStyle="1" w:styleId="ad">
    <w:name w:val="見出しマップ (文字)"/>
    <w:basedOn w:val="a0"/>
    <w:link w:val="ac"/>
    <w:uiPriority w:val="99"/>
    <w:semiHidden/>
    <w:rsid w:val="00B1210B"/>
    <w:rPr>
      <w:rFonts w:ascii="ＭＳ 明朝" w:eastAsia="ＭＳ 明朝" w:hAnsi="Times" w:cs="Times New Roman"/>
      <w:color w:val="000000"/>
      <w:lang w:val="en-GB"/>
    </w:rPr>
  </w:style>
  <w:style w:type="paragraph" w:styleId="ae">
    <w:name w:val="header"/>
    <w:basedOn w:val="a"/>
    <w:link w:val="af"/>
    <w:uiPriority w:val="99"/>
    <w:unhideWhenUsed/>
    <w:rsid w:val="000427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42719"/>
    <w:rPr>
      <w:rFonts w:ascii="Times" w:eastAsia="ヒラギノ明朝 ProN W3" w:hAnsi="Times" w:cs="Times New Roman"/>
      <w:color w:val="000000"/>
      <w:sz w:val="20"/>
      <w:szCs w:val="20"/>
      <w:lang w:val="en-GB"/>
    </w:rPr>
  </w:style>
  <w:style w:type="character" w:styleId="af0">
    <w:name w:val="Hyperlink"/>
    <w:basedOn w:val="a0"/>
    <w:uiPriority w:val="99"/>
    <w:unhideWhenUsed/>
    <w:rsid w:val="001B2E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1299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33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F4B38-531D-43FA-A599-1CED9B54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//Doshisha University</vt:lpstr>
      <vt:lpstr>Graduate School of Law, Professional School of Law, and Research Center for Inte</vt:lpstr>
      <vt:lpstr>International Seminar on Mediation</vt:lpstr>
      <vt:lpstr>“Mediation in Kyoto: Amicable Resolusion of International Business Disuputes”</vt:lpstr>
      <vt:lpstr/>
      <vt:lpstr>Venue:	Room RY 107, Ground Floor, Ryoshin-kan Building, Doshisha University</vt:lpstr>
    </vt:vector>
  </TitlesOfParts>
  <Company>同志社大学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高杉 直</dc:creator>
  <cp:keywords/>
  <dc:description/>
  <cp:lastModifiedBy>H-TOYOSHIMA</cp:lastModifiedBy>
  <cp:revision>2</cp:revision>
  <cp:lastPrinted>2018-11-16T08:05:00Z</cp:lastPrinted>
  <dcterms:created xsi:type="dcterms:W3CDTF">2018-11-22T07:47:00Z</dcterms:created>
  <dcterms:modified xsi:type="dcterms:W3CDTF">2018-11-22T07:47:00Z</dcterms:modified>
</cp:coreProperties>
</file>