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56"/>
      </w:tblGrid>
      <w:tr w:rsidR="00AE7EB2" w:rsidRPr="00754611" w14:paraId="0DE5784C" w14:textId="77777777" w:rsidTr="009F461C">
        <w:trPr>
          <w:trHeight w:val="541"/>
        </w:trPr>
        <w:tc>
          <w:tcPr>
            <w:tcW w:w="10456" w:type="dxa"/>
            <w:vAlign w:val="center"/>
          </w:tcPr>
          <w:p w14:paraId="6B259F2A" w14:textId="77777777" w:rsidR="00754611" w:rsidRDefault="00754611" w:rsidP="009F461C">
            <w:pPr>
              <w:spacing w:line="300" w:lineRule="exact"/>
              <w:jc w:val="center"/>
              <w:rPr>
                <w:rFonts w:ascii="ＭＳ Ｐゴシック" w:eastAsia="ＭＳ Ｐゴシック" w:hAnsi="ＭＳ Ｐゴシック"/>
                <w:w w:val="150"/>
                <w:sz w:val="24"/>
                <w:szCs w:val="24"/>
              </w:rPr>
            </w:pPr>
          </w:p>
          <w:p w14:paraId="1D580EB0" w14:textId="445CF31C" w:rsidR="00397C09" w:rsidRDefault="00CE23B5" w:rsidP="009F461C">
            <w:pPr>
              <w:spacing w:line="300" w:lineRule="exact"/>
              <w:jc w:val="center"/>
              <w:rPr>
                <w:rFonts w:ascii="ＭＳ Ｐゴシック" w:eastAsia="ＭＳ Ｐゴシック" w:hAnsi="ＭＳ Ｐゴシック"/>
                <w:b/>
                <w:w w:val="150"/>
                <w:sz w:val="32"/>
                <w:szCs w:val="32"/>
              </w:rPr>
            </w:pPr>
            <w:r>
              <w:rPr>
                <w:rFonts w:ascii="ＭＳ Ｐゴシック" w:eastAsia="ＭＳ Ｐゴシック" w:hAnsi="ＭＳ Ｐゴシック" w:hint="eastAsia"/>
                <w:b/>
                <w:w w:val="150"/>
                <w:sz w:val="32"/>
                <w:szCs w:val="32"/>
              </w:rPr>
              <w:t>仲裁実務ミニ講座</w:t>
            </w:r>
            <w:r w:rsidR="00B70B00">
              <w:rPr>
                <w:rFonts w:ascii="ＭＳ Ｐゴシック" w:eastAsia="ＭＳ Ｐゴシック" w:hAnsi="ＭＳ Ｐゴシック" w:hint="eastAsia"/>
                <w:b/>
                <w:w w:val="150"/>
                <w:sz w:val="32"/>
                <w:szCs w:val="32"/>
              </w:rPr>
              <w:t>の</w:t>
            </w:r>
            <w:r>
              <w:rPr>
                <w:rFonts w:ascii="ＭＳ Ｐゴシック" w:eastAsia="ＭＳ Ｐゴシック" w:hAnsi="ＭＳ Ｐゴシック" w:hint="eastAsia"/>
                <w:b/>
                <w:w w:val="150"/>
                <w:sz w:val="32"/>
                <w:szCs w:val="32"/>
              </w:rPr>
              <w:t>ご案内</w:t>
            </w:r>
          </w:p>
          <w:p w14:paraId="458802F0" w14:textId="6DAE9EA7" w:rsidR="00754611" w:rsidRPr="0078276C" w:rsidRDefault="00754611" w:rsidP="009F461C">
            <w:pPr>
              <w:spacing w:line="300" w:lineRule="exact"/>
              <w:jc w:val="center"/>
              <w:rPr>
                <w:rFonts w:ascii="ＭＳ Ｐゴシック" w:eastAsia="ＭＳ Ｐゴシック" w:hAnsi="ＭＳ Ｐゴシック"/>
                <w:w w:val="150"/>
                <w:sz w:val="28"/>
                <w:szCs w:val="28"/>
              </w:rPr>
            </w:pPr>
          </w:p>
        </w:tc>
      </w:tr>
    </w:tbl>
    <w:p w14:paraId="728D1A73" w14:textId="77777777" w:rsidR="007E4164" w:rsidRDefault="007E4164" w:rsidP="001578DB">
      <w:pPr>
        <w:spacing w:line="300" w:lineRule="exact"/>
        <w:rPr>
          <w:szCs w:val="21"/>
        </w:rPr>
      </w:pPr>
    </w:p>
    <w:p w14:paraId="73223C6A" w14:textId="04DB24C9" w:rsidR="007E4164" w:rsidRPr="00CE23B5" w:rsidRDefault="00CE23B5" w:rsidP="007E4164">
      <w:pPr>
        <w:ind w:firstLine="210"/>
        <w:rPr>
          <w:rFonts w:asciiTheme="minorEastAsia" w:eastAsiaTheme="minorEastAsia" w:hAnsiTheme="minorEastAsia"/>
        </w:rPr>
      </w:pPr>
      <w:r w:rsidRPr="00CE23B5">
        <w:rPr>
          <w:rFonts w:asciiTheme="minorEastAsia" w:eastAsiaTheme="minorEastAsia" w:hAnsiTheme="minorEastAsia" w:hint="eastAsia"/>
        </w:rPr>
        <w:t>公益社団法人日本仲裁人協会（</w:t>
      </w:r>
      <w:r w:rsidRPr="00CE23B5">
        <w:rPr>
          <w:rFonts w:asciiTheme="minorEastAsia" w:eastAsiaTheme="minorEastAsia" w:hAnsiTheme="minorEastAsia"/>
        </w:rPr>
        <w:t>JAA</w:t>
      </w:r>
      <w:r w:rsidRPr="00CE23B5">
        <w:rPr>
          <w:rFonts w:asciiTheme="minorEastAsia" w:eastAsiaTheme="minorEastAsia" w:hAnsiTheme="minorEastAsia" w:hint="eastAsia"/>
        </w:rPr>
        <w:t>）では、本年</w:t>
      </w:r>
      <w:r w:rsidRPr="00CE23B5">
        <w:rPr>
          <w:rFonts w:asciiTheme="minorEastAsia" w:eastAsiaTheme="minorEastAsia" w:hAnsiTheme="minorEastAsia"/>
        </w:rPr>
        <w:t>4</w:t>
      </w:r>
      <w:r w:rsidRPr="00CE23B5">
        <w:rPr>
          <w:rFonts w:asciiTheme="minorEastAsia" w:eastAsiaTheme="minorEastAsia" w:hAnsiTheme="minorEastAsia" w:hint="eastAsia"/>
        </w:rPr>
        <w:t>月～</w:t>
      </w:r>
      <w:r w:rsidRPr="00CE23B5">
        <w:rPr>
          <w:rFonts w:asciiTheme="minorEastAsia" w:eastAsiaTheme="minorEastAsia" w:hAnsiTheme="minorEastAsia"/>
        </w:rPr>
        <w:t>7</w:t>
      </w:r>
      <w:r w:rsidRPr="00CE23B5">
        <w:rPr>
          <w:rFonts w:asciiTheme="minorEastAsia" w:eastAsiaTheme="minorEastAsia" w:hAnsiTheme="minorEastAsia" w:hint="eastAsia"/>
        </w:rPr>
        <w:t>月にかけて、同志社大学法学部司法研究科及び法学研究科に対し、寄附講座として、</w:t>
      </w:r>
      <w:r w:rsidRPr="00CE23B5">
        <w:rPr>
          <w:rFonts w:asciiTheme="minorEastAsia" w:eastAsiaTheme="minorEastAsia" w:hAnsiTheme="minorEastAsia"/>
        </w:rPr>
        <w:t>JAA</w:t>
      </w:r>
      <w:r w:rsidRPr="00CE23B5">
        <w:rPr>
          <w:rFonts w:asciiTheme="minorEastAsia" w:eastAsiaTheme="minorEastAsia" w:hAnsiTheme="minorEastAsia" w:hint="eastAsia"/>
        </w:rPr>
        <w:t>役員を実務家教員として派遣いたします。東京から来られる講師の先生方につきましては、</w:t>
      </w:r>
      <w:r w:rsidR="00271304">
        <w:rPr>
          <w:rFonts w:asciiTheme="minorEastAsia" w:eastAsiaTheme="minorEastAsia" w:hAnsiTheme="minorEastAsia" w:hint="eastAsia"/>
        </w:rPr>
        <w:t>関西に来られる</w:t>
      </w:r>
      <w:bookmarkStart w:id="0" w:name="_GoBack"/>
      <w:bookmarkEnd w:id="0"/>
      <w:r w:rsidRPr="00CE23B5">
        <w:rPr>
          <w:rFonts w:asciiTheme="minorEastAsia" w:eastAsiaTheme="minorEastAsia" w:hAnsiTheme="minorEastAsia" w:hint="eastAsia"/>
        </w:rPr>
        <w:t>数少ない機会であるため、同志社大学での講義終了後、大阪弁護士会館まで移動頂き、JAA会員を対象に、同内容のミニ講義をして頂けることになりました。</w:t>
      </w:r>
    </w:p>
    <w:p w14:paraId="46742374" w14:textId="604888A5" w:rsidR="00CE23B5" w:rsidRPr="00CE23B5" w:rsidRDefault="007E4164" w:rsidP="00CE23B5">
      <w:pPr>
        <w:ind w:firstLine="210"/>
        <w:rPr>
          <w:rFonts w:asciiTheme="minorEastAsia" w:eastAsiaTheme="minorEastAsia" w:hAnsiTheme="minorEastAsia"/>
        </w:rPr>
      </w:pPr>
      <w:r>
        <w:rPr>
          <w:rFonts w:asciiTheme="minorEastAsia" w:eastAsiaTheme="minorEastAsia" w:hAnsiTheme="minorEastAsia" w:hint="eastAsia"/>
        </w:rPr>
        <w:t>全4回を企画しており、いずれも仲裁実務の最先端で活躍する著名な実務家から最新のトピックを聞ける貴重な機会となっております</w:t>
      </w:r>
      <w:r w:rsidR="00CE23B5" w:rsidRPr="00CE23B5">
        <w:rPr>
          <w:rFonts w:asciiTheme="minorEastAsia" w:eastAsiaTheme="minorEastAsia" w:hAnsiTheme="minorEastAsia" w:hint="eastAsia"/>
        </w:rPr>
        <w:t>。奮ってお申し込み下さい。</w:t>
      </w:r>
    </w:p>
    <w:p w14:paraId="0176542D" w14:textId="282CB652" w:rsidR="00CE23B5" w:rsidRPr="00CE23B5" w:rsidRDefault="00CE23B5" w:rsidP="00CE23B5">
      <w:pPr>
        <w:ind w:firstLine="210"/>
        <w:rPr>
          <w:rFonts w:asciiTheme="minorEastAsia" w:eastAsiaTheme="minorEastAsia" w:hAnsiTheme="minorEastAsia"/>
        </w:rPr>
      </w:pPr>
      <w:r w:rsidRPr="00CE23B5">
        <w:rPr>
          <w:rFonts w:asciiTheme="minorEastAsia" w:eastAsiaTheme="minorEastAsia" w:hAnsiTheme="minorEastAsia" w:hint="eastAsia"/>
        </w:rPr>
        <w:t>なお、講師の先生</w:t>
      </w:r>
      <w:r w:rsidR="007E4164">
        <w:rPr>
          <w:rFonts w:asciiTheme="minorEastAsia" w:eastAsiaTheme="minorEastAsia" w:hAnsiTheme="minorEastAsia" w:hint="eastAsia"/>
        </w:rPr>
        <w:t>方</w:t>
      </w:r>
      <w:r w:rsidRPr="00CE23B5">
        <w:rPr>
          <w:rFonts w:asciiTheme="minorEastAsia" w:eastAsiaTheme="minorEastAsia" w:hAnsiTheme="minorEastAsia" w:hint="eastAsia"/>
        </w:rPr>
        <w:t>は当日に東京へ戻られるため、ミニ講座後の懇親会は開催いたしません。ご了承下さい。</w:t>
      </w:r>
    </w:p>
    <w:p w14:paraId="6039A9D8" w14:textId="77777777" w:rsidR="00D07BB5" w:rsidRPr="00CE23B5" w:rsidRDefault="00D07BB5" w:rsidP="00CE23B5">
      <w:pPr>
        <w:spacing w:line="300" w:lineRule="exact"/>
        <w:rPr>
          <w:rFonts w:asciiTheme="minorEastAsia" w:eastAsiaTheme="minorEastAsia" w:hAnsiTheme="minorEastAsia"/>
          <w:szCs w:val="21"/>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56"/>
      </w:tblGrid>
      <w:tr w:rsidR="00942174" w:rsidRPr="00CE23B5" w14:paraId="1CD5B6E8" w14:textId="77777777" w:rsidTr="009F461C">
        <w:tc>
          <w:tcPr>
            <w:tcW w:w="10456" w:type="dxa"/>
          </w:tcPr>
          <w:p w14:paraId="6F998168" w14:textId="77777777" w:rsidR="00C825C5" w:rsidRDefault="00C825C5" w:rsidP="00CE23B5">
            <w:pPr>
              <w:spacing w:line="300" w:lineRule="exact"/>
              <w:rPr>
                <w:rFonts w:asciiTheme="minorEastAsia" w:eastAsiaTheme="minorEastAsia" w:hAnsiTheme="minorEastAsia"/>
              </w:rPr>
            </w:pPr>
          </w:p>
          <w:p w14:paraId="20431469" w14:textId="27652DC4" w:rsidR="00CE23B5" w:rsidRPr="00CE23B5" w:rsidRDefault="00CE23B5" w:rsidP="00CE23B5">
            <w:pPr>
              <w:spacing w:line="300" w:lineRule="exact"/>
              <w:rPr>
                <w:rFonts w:asciiTheme="minorEastAsia" w:eastAsiaTheme="minorEastAsia" w:hAnsiTheme="minorEastAsia"/>
              </w:rPr>
            </w:pPr>
            <w:r w:rsidRPr="00CE23B5">
              <w:rPr>
                <w:rFonts w:asciiTheme="minorEastAsia" w:eastAsiaTheme="minorEastAsia" w:hAnsiTheme="minorEastAsia" w:hint="eastAsia"/>
              </w:rPr>
              <w:t>主催</w:t>
            </w:r>
            <w:r w:rsidR="007E4164">
              <w:rPr>
                <w:rFonts w:asciiTheme="minorEastAsia" w:eastAsiaTheme="minorEastAsia" w:hAnsiTheme="minorEastAsia" w:hint="eastAsia"/>
              </w:rPr>
              <w:t xml:space="preserve">　</w:t>
            </w:r>
            <w:r w:rsidRPr="00CE23B5">
              <w:rPr>
                <w:rFonts w:asciiTheme="minorEastAsia" w:eastAsiaTheme="minorEastAsia" w:hAnsiTheme="minorEastAsia" w:hint="eastAsia"/>
              </w:rPr>
              <w:t>：公</w:t>
            </w:r>
            <w:r w:rsidR="00AE7EB2" w:rsidRPr="00CE23B5">
              <w:rPr>
                <w:rFonts w:asciiTheme="minorEastAsia" w:eastAsiaTheme="minorEastAsia" w:hAnsiTheme="minorEastAsia" w:hint="eastAsia"/>
              </w:rPr>
              <w:t>益社団法人日本仲裁人協会</w:t>
            </w:r>
            <w:r w:rsidR="00491D54" w:rsidRPr="00CE23B5">
              <w:rPr>
                <w:rFonts w:asciiTheme="minorEastAsia" w:eastAsiaTheme="minorEastAsia" w:hAnsiTheme="minorEastAsia" w:hint="eastAsia"/>
              </w:rPr>
              <w:t>関西支部</w:t>
            </w:r>
          </w:p>
          <w:p w14:paraId="4872B797" w14:textId="7390B997" w:rsidR="00CE23B5" w:rsidRPr="00CE23B5" w:rsidRDefault="00CE23B5" w:rsidP="007E4164">
            <w:pPr>
              <w:spacing w:line="300" w:lineRule="exact"/>
              <w:rPr>
                <w:rFonts w:asciiTheme="minorEastAsia" w:eastAsiaTheme="minorEastAsia" w:hAnsiTheme="minorEastAsia"/>
              </w:rPr>
            </w:pPr>
            <w:r w:rsidRPr="00CE23B5">
              <w:rPr>
                <w:rFonts w:asciiTheme="minorEastAsia" w:eastAsiaTheme="minorEastAsia" w:hAnsiTheme="minorEastAsia" w:hint="eastAsia"/>
              </w:rPr>
              <w:t>参加料：無料</w:t>
            </w:r>
          </w:p>
          <w:p w14:paraId="429257A4" w14:textId="36CE293F" w:rsidR="007E4164" w:rsidRDefault="00CE23B5" w:rsidP="007E4164">
            <w:pPr>
              <w:rPr>
                <w:rFonts w:asciiTheme="minorEastAsia" w:eastAsiaTheme="minorEastAsia" w:hAnsiTheme="minorEastAsia"/>
              </w:rPr>
            </w:pPr>
            <w:r w:rsidRPr="00CE23B5">
              <w:rPr>
                <w:rFonts w:asciiTheme="minorEastAsia" w:eastAsiaTheme="minorEastAsia" w:hAnsiTheme="minorEastAsia" w:hint="eastAsia"/>
              </w:rPr>
              <w:t>場所</w:t>
            </w:r>
            <w:r w:rsidR="007E4164">
              <w:rPr>
                <w:rFonts w:asciiTheme="minorEastAsia" w:eastAsiaTheme="minorEastAsia" w:hAnsiTheme="minorEastAsia" w:hint="eastAsia"/>
              </w:rPr>
              <w:t xml:space="preserve">　</w:t>
            </w:r>
            <w:r w:rsidRPr="00CE23B5">
              <w:rPr>
                <w:rFonts w:asciiTheme="minorEastAsia" w:eastAsiaTheme="minorEastAsia" w:hAnsiTheme="minorEastAsia" w:hint="eastAsia"/>
              </w:rPr>
              <w:t>：大阪弁護士会館</w:t>
            </w:r>
            <w:r w:rsidRPr="00CE23B5">
              <w:rPr>
                <w:rFonts w:asciiTheme="minorEastAsia" w:eastAsiaTheme="minorEastAsia" w:hAnsiTheme="minorEastAsia"/>
              </w:rPr>
              <w:t>11</w:t>
            </w:r>
            <w:r w:rsidRPr="00CE23B5">
              <w:rPr>
                <w:rFonts w:asciiTheme="minorEastAsia" w:eastAsiaTheme="minorEastAsia" w:hAnsiTheme="minorEastAsia" w:hint="eastAsia"/>
              </w:rPr>
              <w:t>階</w:t>
            </w:r>
            <w:r w:rsidRPr="00CE23B5">
              <w:rPr>
                <w:rFonts w:asciiTheme="minorEastAsia" w:eastAsiaTheme="minorEastAsia" w:hAnsiTheme="minorEastAsia"/>
              </w:rPr>
              <w:t>1110</w:t>
            </w:r>
            <w:r w:rsidRPr="00CE23B5">
              <w:rPr>
                <w:rFonts w:asciiTheme="minorEastAsia" w:eastAsiaTheme="minorEastAsia" w:hAnsiTheme="minorEastAsia" w:hint="eastAsia"/>
              </w:rPr>
              <w:t>号室</w:t>
            </w:r>
            <w:r w:rsidR="007E4164">
              <w:rPr>
                <w:rFonts w:asciiTheme="minorEastAsia" w:eastAsiaTheme="minorEastAsia" w:hAnsiTheme="minorEastAsia" w:hint="eastAsia"/>
              </w:rPr>
              <w:t>（各回とも）</w:t>
            </w:r>
          </w:p>
          <w:p w14:paraId="55F5C5D9" w14:textId="1E1117FA" w:rsidR="00CE23B5" w:rsidRDefault="007E4164" w:rsidP="007E4164">
            <w:pPr>
              <w:rPr>
                <w:rFonts w:asciiTheme="minorEastAsia" w:eastAsiaTheme="minorEastAsia" w:hAnsiTheme="minorEastAsia"/>
              </w:rPr>
            </w:pPr>
            <w:r>
              <w:rPr>
                <w:rFonts w:asciiTheme="minorEastAsia" w:eastAsiaTheme="minorEastAsia" w:hAnsiTheme="minorEastAsia" w:hint="eastAsia"/>
              </w:rPr>
              <w:t>時間　：</w:t>
            </w:r>
            <w:r w:rsidR="00CE23B5" w:rsidRPr="00CE23B5">
              <w:rPr>
                <w:rFonts w:asciiTheme="minorEastAsia" w:eastAsiaTheme="minorEastAsia" w:hAnsiTheme="minorEastAsia" w:hint="eastAsia"/>
              </w:rPr>
              <w:t>18時30分～20時00分</w:t>
            </w:r>
            <w:r>
              <w:rPr>
                <w:rFonts w:asciiTheme="minorEastAsia" w:eastAsiaTheme="minorEastAsia" w:hAnsiTheme="minorEastAsia" w:hint="eastAsia"/>
              </w:rPr>
              <w:t>（各回とも）</w:t>
            </w:r>
          </w:p>
          <w:p w14:paraId="5A9EABE8" w14:textId="77777777" w:rsidR="007E4164" w:rsidRPr="00CE23B5" w:rsidRDefault="007E4164" w:rsidP="007E4164">
            <w:pPr>
              <w:rPr>
                <w:rFonts w:asciiTheme="minorEastAsia" w:eastAsiaTheme="minorEastAsia" w:hAnsiTheme="minorEastAsia"/>
              </w:rPr>
            </w:pPr>
          </w:p>
          <w:tbl>
            <w:tblPr>
              <w:tblW w:w="0" w:type="auto"/>
              <w:tblCellMar>
                <w:left w:w="0" w:type="dxa"/>
                <w:right w:w="0" w:type="dxa"/>
              </w:tblCellMar>
              <w:tblLook w:val="04A0" w:firstRow="1" w:lastRow="0" w:firstColumn="1" w:lastColumn="0" w:noHBand="0" w:noVBand="1"/>
            </w:tblPr>
            <w:tblGrid>
              <w:gridCol w:w="1012"/>
              <w:gridCol w:w="791"/>
              <w:gridCol w:w="1477"/>
              <w:gridCol w:w="6521"/>
            </w:tblGrid>
            <w:tr w:rsidR="00CE23B5" w:rsidRPr="00CE23B5" w14:paraId="02B306BA" w14:textId="77777777" w:rsidTr="007E4164">
              <w:tc>
                <w:tcPr>
                  <w:tcW w:w="10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40759" w14:textId="77777777" w:rsidR="00CE23B5" w:rsidRPr="00CE23B5" w:rsidRDefault="00CE23B5" w:rsidP="00CE23B5">
                  <w:pPr>
                    <w:rPr>
                      <w:rFonts w:asciiTheme="minorEastAsia" w:eastAsiaTheme="minorEastAsia" w:hAnsiTheme="minorEastAsia"/>
                    </w:rPr>
                  </w:pP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AC24B"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日</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C6C5F"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講師</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64A09"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テーマ（仮）</w:t>
                  </w:r>
                </w:p>
              </w:tc>
            </w:tr>
            <w:tr w:rsidR="00CE23B5" w:rsidRPr="00CE23B5" w14:paraId="476DDE53" w14:textId="77777777" w:rsidTr="007E4164">
              <w:tc>
                <w:tcPr>
                  <w:tcW w:w="1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5BDAD" w14:textId="0A299E1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第1回</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21A60DA" w14:textId="25A56B94"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4/10</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093878A1" w14:textId="77777777" w:rsid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手塚裕之</w:t>
                  </w:r>
                </w:p>
                <w:p w14:paraId="09027539" w14:textId="5DA29027" w:rsidR="007E4164" w:rsidRPr="00CE23B5" w:rsidRDefault="007E4164" w:rsidP="00CE23B5">
                  <w:pPr>
                    <w:rPr>
                      <w:rFonts w:asciiTheme="minorEastAsia" w:eastAsiaTheme="minorEastAsia" w:hAnsiTheme="minorEastAsia"/>
                    </w:rPr>
                  </w:pPr>
                  <w:r>
                    <w:rPr>
                      <w:rFonts w:asciiTheme="minorEastAsia" w:eastAsiaTheme="minorEastAsia" w:hAnsiTheme="minorEastAsia" w:hint="eastAsia"/>
                    </w:rPr>
                    <w:t>JAA常務理事</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3E57C002"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国際仲裁実務の最前線</w:t>
                  </w:r>
                </w:p>
              </w:tc>
            </w:tr>
            <w:tr w:rsidR="00CE23B5" w:rsidRPr="00CE23B5" w14:paraId="1F0A258A" w14:textId="77777777" w:rsidTr="007E4164">
              <w:tc>
                <w:tcPr>
                  <w:tcW w:w="1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6E892" w14:textId="589B3F76"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第2回</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74521C1"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5/8</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061BAB8B" w14:textId="77777777" w:rsid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高取芳宏</w:t>
                  </w:r>
                </w:p>
                <w:p w14:paraId="022C8E22" w14:textId="62F0A6A1" w:rsidR="007E4164" w:rsidRPr="00CE23B5" w:rsidRDefault="007E4164" w:rsidP="00CE23B5">
                  <w:pPr>
                    <w:rPr>
                      <w:rFonts w:asciiTheme="minorEastAsia" w:eastAsiaTheme="minorEastAsia" w:hAnsiTheme="minorEastAsia"/>
                    </w:rPr>
                  </w:pPr>
                  <w:r>
                    <w:rPr>
                      <w:rFonts w:asciiTheme="minorEastAsia" w:eastAsiaTheme="minorEastAsia" w:hAnsiTheme="minorEastAsia" w:hint="eastAsia"/>
                    </w:rPr>
                    <w:t>JAA常務理事</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0255577E"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国際ADRとしてのArb.-Med.-Arb.の活用と、各国の研修プログラム</w:t>
                  </w:r>
                </w:p>
              </w:tc>
            </w:tr>
            <w:tr w:rsidR="00CE23B5" w:rsidRPr="00CE23B5" w14:paraId="39742A6B" w14:textId="77777777" w:rsidTr="007E4164">
              <w:trPr>
                <w:trHeight w:val="207"/>
              </w:trPr>
              <w:tc>
                <w:tcPr>
                  <w:tcW w:w="1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EE269" w14:textId="1882D8B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第3回</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450D30C"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6/5</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28698D16" w14:textId="77777777" w:rsid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川村明</w:t>
                  </w:r>
                </w:p>
                <w:p w14:paraId="0BBD6BB3" w14:textId="63305254" w:rsidR="007E4164" w:rsidRPr="00CE23B5" w:rsidRDefault="007E4164" w:rsidP="00CE23B5">
                  <w:pPr>
                    <w:rPr>
                      <w:rFonts w:asciiTheme="minorEastAsia" w:eastAsiaTheme="minorEastAsia" w:hAnsiTheme="minorEastAsia"/>
                    </w:rPr>
                  </w:pPr>
                  <w:r>
                    <w:rPr>
                      <w:rFonts w:asciiTheme="minorEastAsia" w:eastAsiaTheme="minorEastAsia" w:hAnsiTheme="minorEastAsia" w:hint="eastAsia"/>
                    </w:rPr>
                    <w:t>JAA理事長</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7CD95A8F" w14:textId="6DA8725E"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「グローバル・リーガル・プロフェッションと国際仲裁</w:t>
                  </w:r>
                  <w:r w:rsidR="007C0273">
                    <w:rPr>
                      <w:rFonts w:asciiTheme="minorEastAsia" w:eastAsiaTheme="minorEastAsia" w:hAnsiTheme="minorEastAsia" w:hint="eastAsia"/>
                    </w:rPr>
                    <w:t>、</w:t>
                  </w:r>
                  <w:r w:rsidRPr="00CE23B5">
                    <w:rPr>
                      <w:rFonts w:asciiTheme="minorEastAsia" w:eastAsiaTheme="minorEastAsia" w:hAnsiTheme="minorEastAsia" w:hint="eastAsia"/>
                    </w:rPr>
                    <w:t>日本の国際法律力と国際仲裁」</w:t>
                  </w:r>
                </w:p>
              </w:tc>
            </w:tr>
            <w:tr w:rsidR="00CE23B5" w:rsidRPr="00CE23B5" w14:paraId="55B90B2A" w14:textId="77777777" w:rsidTr="007E4164">
              <w:tc>
                <w:tcPr>
                  <w:tcW w:w="1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C181F" w14:textId="44C7EE6B"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第4回</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1864183"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7/10</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77B44CBC" w14:textId="77777777" w:rsidR="00CE23B5" w:rsidRDefault="00CE23B5" w:rsidP="00CE23B5">
                  <w:pPr>
                    <w:rPr>
                      <w:rFonts w:asciiTheme="minorEastAsia" w:eastAsiaTheme="minorEastAsia" w:hAnsiTheme="minorEastAsia"/>
                    </w:rPr>
                  </w:pPr>
                  <w:r w:rsidRPr="00CE23B5">
                    <w:rPr>
                      <w:rFonts w:asciiTheme="minorEastAsia" w:eastAsiaTheme="minorEastAsia" w:hAnsiTheme="minorEastAsia" w:hint="eastAsia"/>
                    </w:rPr>
                    <w:t>小原淳見</w:t>
                  </w:r>
                </w:p>
                <w:p w14:paraId="468C4024" w14:textId="3588F18C" w:rsidR="007E4164" w:rsidRPr="00CE23B5" w:rsidRDefault="007E4164" w:rsidP="00CE23B5">
                  <w:pPr>
                    <w:rPr>
                      <w:rFonts w:asciiTheme="minorEastAsia" w:eastAsiaTheme="minorEastAsia" w:hAnsiTheme="minorEastAsia"/>
                    </w:rPr>
                  </w:pPr>
                  <w:r>
                    <w:rPr>
                      <w:rFonts w:asciiTheme="minorEastAsia" w:eastAsiaTheme="minorEastAsia" w:hAnsiTheme="minorEastAsia" w:hint="eastAsia"/>
                    </w:rPr>
                    <w:t>JAA理事</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0D85812B" w14:textId="77777777" w:rsidR="00CE23B5" w:rsidRPr="00CE23B5" w:rsidRDefault="00CE23B5" w:rsidP="00CE23B5">
                  <w:pPr>
                    <w:rPr>
                      <w:rFonts w:asciiTheme="minorEastAsia" w:eastAsiaTheme="minorEastAsia" w:hAnsiTheme="minorEastAsia"/>
                    </w:rPr>
                  </w:pPr>
                  <w:r w:rsidRPr="00CE23B5">
                    <w:rPr>
                      <w:rFonts w:asciiTheme="minorEastAsia" w:eastAsiaTheme="minorEastAsia" w:hAnsiTheme="minorEastAsia"/>
                    </w:rPr>
                    <w:t>hot topics in international arbitration</w:t>
                  </w:r>
                </w:p>
              </w:tc>
            </w:tr>
          </w:tbl>
          <w:p w14:paraId="3FEEF9A8" w14:textId="77777777" w:rsidR="007E4164" w:rsidRDefault="007E4164" w:rsidP="00CE23B5">
            <w:pPr>
              <w:ind w:firstLine="210"/>
              <w:rPr>
                <w:rFonts w:asciiTheme="minorEastAsia" w:eastAsiaTheme="minorEastAsia" w:hAnsiTheme="minorEastAsia"/>
              </w:rPr>
            </w:pPr>
          </w:p>
          <w:p w14:paraId="04DA45DE" w14:textId="6F065E60" w:rsidR="00CE23B5" w:rsidRPr="00C825C5" w:rsidRDefault="00CE23B5" w:rsidP="00C825C5">
            <w:pPr>
              <w:ind w:firstLine="210"/>
              <w:rPr>
                <w:rFonts w:asciiTheme="minorEastAsia" w:eastAsiaTheme="minorEastAsia" w:hAnsiTheme="minorEastAsia"/>
              </w:rPr>
            </w:pPr>
            <w:r w:rsidRPr="00CE23B5">
              <w:rPr>
                <w:rFonts w:asciiTheme="minorEastAsia" w:eastAsiaTheme="minorEastAsia" w:hAnsiTheme="minorEastAsia" w:hint="eastAsia"/>
              </w:rPr>
              <w:t>なお、7/24に、早川吉尚弁護士を講師にお迎えして、「投資協定仲裁と国際投資案件におけるその戦略的活用」を、大阪弁護士会渉外実務研究会主催で、日本国際紛争解決センター（中之島合同庁舎国際会議室）で開催される予定ですので、こちらも是非ご参加ください。</w:t>
            </w:r>
          </w:p>
          <w:p w14:paraId="2A4B10F1" w14:textId="4DEC7F3E" w:rsidR="007E4164" w:rsidRPr="00CE23B5" w:rsidRDefault="007E4164" w:rsidP="005345CC">
            <w:pPr>
              <w:spacing w:line="300" w:lineRule="exact"/>
              <w:rPr>
                <w:rFonts w:asciiTheme="minorEastAsia" w:eastAsiaTheme="minorEastAsia" w:hAnsiTheme="minorEastAsia"/>
                <w:szCs w:val="21"/>
              </w:rPr>
            </w:pPr>
          </w:p>
        </w:tc>
      </w:tr>
      <w:tr w:rsidR="00942174" w:rsidRPr="00CE23B5" w14:paraId="69A274D1" w14:textId="77777777" w:rsidTr="009F461C">
        <w:tc>
          <w:tcPr>
            <w:tcW w:w="10456" w:type="dxa"/>
          </w:tcPr>
          <w:p w14:paraId="3DC8F815" w14:textId="77777777" w:rsidR="007E4164" w:rsidRDefault="007E4164" w:rsidP="008A4983">
            <w:pPr>
              <w:spacing w:line="300" w:lineRule="exact"/>
              <w:jc w:val="center"/>
              <w:rPr>
                <w:rFonts w:asciiTheme="minorEastAsia" w:eastAsiaTheme="minorEastAsia" w:hAnsiTheme="minorEastAsia"/>
              </w:rPr>
            </w:pPr>
          </w:p>
          <w:p w14:paraId="33424405" w14:textId="44B70F0B" w:rsidR="00CE23B5" w:rsidRPr="00CE23B5" w:rsidRDefault="00AE7EB2" w:rsidP="008A4983">
            <w:pPr>
              <w:spacing w:line="300" w:lineRule="exact"/>
              <w:jc w:val="center"/>
              <w:rPr>
                <w:rFonts w:asciiTheme="minorEastAsia" w:eastAsiaTheme="minorEastAsia" w:hAnsiTheme="minorEastAsia"/>
              </w:rPr>
            </w:pPr>
            <w:r w:rsidRPr="00CE23B5">
              <w:rPr>
                <w:rFonts w:asciiTheme="minorEastAsia" w:eastAsiaTheme="minorEastAsia" w:hAnsiTheme="minorEastAsia" w:hint="eastAsia"/>
              </w:rPr>
              <w:t>＊＊＊</w:t>
            </w:r>
            <w:r w:rsidR="008A4983">
              <w:rPr>
                <w:rFonts w:asciiTheme="minorEastAsia" w:eastAsiaTheme="minorEastAsia" w:hAnsiTheme="minorEastAsia" w:hint="eastAsia"/>
              </w:rPr>
              <w:t>「仲裁実務ミニ講座」参加申込書</w:t>
            </w:r>
            <w:r w:rsidRPr="00CE23B5">
              <w:rPr>
                <w:rFonts w:asciiTheme="minorEastAsia" w:eastAsiaTheme="minorEastAsia" w:hAnsiTheme="minorEastAsia" w:hint="eastAsia"/>
              </w:rPr>
              <w:t>＊＊＊</w:t>
            </w:r>
          </w:p>
          <w:p w14:paraId="529A95E1" w14:textId="77777777" w:rsidR="007E4164" w:rsidRDefault="007E4164" w:rsidP="008A4983">
            <w:pPr>
              <w:spacing w:line="300" w:lineRule="exact"/>
              <w:ind w:firstLineChars="100" w:firstLine="210"/>
              <w:rPr>
                <w:rFonts w:asciiTheme="minorEastAsia" w:eastAsiaTheme="minorEastAsia" w:hAnsiTheme="minorEastAsia"/>
              </w:rPr>
            </w:pPr>
          </w:p>
          <w:p w14:paraId="40FBEE72" w14:textId="4C4A1F2B" w:rsidR="00AE7EB2" w:rsidRPr="00CE23B5" w:rsidRDefault="00CE23B5" w:rsidP="007E4164">
            <w:pPr>
              <w:spacing w:line="300" w:lineRule="exact"/>
              <w:ind w:firstLineChars="100" w:firstLine="210"/>
              <w:jc w:val="left"/>
              <w:rPr>
                <w:rFonts w:asciiTheme="minorEastAsia" w:eastAsiaTheme="minorEastAsia" w:hAnsiTheme="minorEastAsia"/>
              </w:rPr>
            </w:pPr>
            <w:r w:rsidRPr="00CE23B5">
              <w:rPr>
                <w:rFonts w:asciiTheme="minorEastAsia" w:eastAsiaTheme="minorEastAsia" w:hAnsiTheme="minorEastAsia" w:hint="eastAsia"/>
              </w:rPr>
              <w:t>参加ご希望の回に印をつけてください。</w:t>
            </w:r>
          </w:p>
          <w:p w14:paraId="4EBFB04E" w14:textId="538ECA6D" w:rsidR="00CE23B5" w:rsidRPr="00CE23B5" w:rsidRDefault="00CE23B5" w:rsidP="007E4164">
            <w:pPr>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8A4983">
              <w:rPr>
                <w:rFonts w:asciiTheme="minorEastAsia" w:eastAsiaTheme="minorEastAsia" w:hAnsiTheme="minorEastAsia" w:hint="eastAsia"/>
              </w:rPr>
              <w:t xml:space="preserve">　</w:t>
            </w:r>
            <w:r w:rsidRPr="00CE23B5">
              <w:rPr>
                <w:rFonts w:asciiTheme="minorEastAsia" w:eastAsiaTheme="minorEastAsia" w:hAnsiTheme="minorEastAsia" w:hint="eastAsia"/>
              </w:rPr>
              <w:t>第1回（4月10日）に参加します</w:t>
            </w:r>
          </w:p>
          <w:p w14:paraId="6E8A4920" w14:textId="27F89051" w:rsidR="00CE23B5" w:rsidRPr="00CE23B5" w:rsidRDefault="00CE23B5" w:rsidP="007E4164">
            <w:pPr>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8A4983">
              <w:rPr>
                <w:rFonts w:asciiTheme="minorEastAsia" w:eastAsiaTheme="minorEastAsia" w:hAnsiTheme="minorEastAsia" w:hint="eastAsia"/>
              </w:rPr>
              <w:t xml:space="preserve">　</w:t>
            </w:r>
            <w:r w:rsidRPr="00CE23B5">
              <w:rPr>
                <w:rFonts w:asciiTheme="minorEastAsia" w:eastAsiaTheme="minorEastAsia" w:hAnsiTheme="minorEastAsia" w:hint="eastAsia"/>
              </w:rPr>
              <w:t>第2回（5月8日）に参加します</w:t>
            </w:r>
          </w:p>
          <w:p w14:paraId="5E292BF3" w14:textId="05C5294E" w:rsidR="00CE23B5" w:rsidRPr="00CE23B5" w:rsidRDefault="00CE23B5" w:rsidP="007E4164">
            <w:pPr>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8A4983">
              <w:rPr>
                <w:rFonts w:asciiTheme="minorEastAsia" w:eastAsiaTheme="minorEastAsia" w:hAnsiTheme="minorEastAsia" w:hint="eastAsia"/>
              </w:rPr>
              <w:t xml:space="preserve">　</w:t>
            </w:r>
            <w:r w:rsidRPr="00CE23B5">
              <w:rPr>
                <w:rFonts w:asciiTheme="minorEastAsia" w:eastAsiaTheme="minorEastAsia" w:hAnsiTheme="minorEastAsia" w:hint="eastAsia"/>
              </w:rPr>
              <w:t>第3回（6月5日）に参加します</w:t>
            </w:r>
          </w:p>
          <w:p w14:paraId="549BBA6B" w14:textId="77CE3973" w:rsidR="00CE23B5" w:rsidRPr="00CE23B5" w:rsidRDefault="00CE23B5" w:rsidP="007E4164">
            <w:pPr>
              <w:spacing w:line="30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8A4983">
              <w:rPr>
                <w:rFonts w:asciiTheme="minorEastAsia" w:eastAsiaTheme="minorEastAsia" w:hAnsiTheme="minorEastAsia" w:hint="eastAsia"/>
              </w:rPr>
              <w:t xml:space="preserve">　</w:t>
            </w:r>
            <w:r w:rsidRPr="00CE23B5">
              <w:rPr>
                <w:rFonts w:asciiTheme="minorEastAsia" w:eastAsiaTheme="minorEastAsia" w:hAnsiTheme="minorEastAsia" w:hint="eastAsia"/>
              </w:rPr>
              <w:t>第4回（7月10日）に参加します</w:t>
            </w:r>
          </w:p>
          <w:p w14:paraId="1BF753F2" w14:textId="77777777" w:rsidR="00AE7EB2" w:rsidRPr="00CE23B5" w:rsidRDefault="00AE7EB2" w:rsidP="00D05E12">
            <w:pPr>
              <w:spacing w:line="300" w:lineRule="exact"/>
              <w:ind w:firstLineChars="800" w:firstLine="1680"/>
              <w:jc w:val="right"/>
              <w:rPr>
                <w:rFonts w:asciiTheme="minorEastAsia" w:eastAsiaTheme="minorEastAsia" w:hAnsiTheme="minorEastAsia"/>
                <w:szCs w:val="21"/>
              </w:rPr>
            </w:pPr>
          </w:p>
          <w:p w14:paraId="7A5C3E28" w14:textId="26DFCF1C" w:rsidR="00AE7EB2" w:rsidRPr="00CE23B5" w:rsidRDefault="00AE7EB2" w:rsidP="009F461C">
            <w:pPr>
              <w:spacing w:line="300" w:lineRule="exact"/>
              <w:rPr>
                <w:rFonts w:asciiTheme="minorEastAsia" w:eastAsiaTheme="minorEastAsia" w:hAnsiTheme="minorEastAsia"/>
                <w:szCs w:val="21"/>
              </w:rPr>
            </w:pPr>
            <w:r w:rsidRPr="00CE23B5">
              <w:rPr>
                <w:rFonts w:asciiTheme="minorEastAsia" w:eastAsiaTheme="minorEastAsia" w:hAnsiTheme="minorEastAsia" w:hint="eastAsia"/>
                <w:szCs w:val="21"/>
              </w:rPr>
              <w:t xml:space="preserve">　</w:t>
            </w:r>
            <w:r w:rsidR="00190580" w:rsidRPr="00CE23B5">
              <w:rPr>
                <w:rFonts w:asciiTheme="minorEastAsia" w:eastAsiaTheme="minorEastAsia" w:hAnsiTheme="minorEastAsia"/>
                <w:szCs w:val="21"/>
                <w:u w:val="single"/>
              </w:rPr>
              <w:ruby>
                <w:rubyPr>
                  <w:rubyAlign w:val="distributeSpace"/>
                  <w:hps w:val="10"/>
                  <w:hpsRaise w:val="18"/>
                  <w:hpsBaseText w:val="21"/>
                  <w:lid w:val="ja-JP"/>
                </w:rubyPr>
                <w:rt>
                  <w:r w:rsidR="00190580" w:rsidRPr="00CE23B5">
                    <w:rPr>
                      <w:rFonts w:asciiTheme="minorEastAsia" w:eastAsiaTheme="minorEastAsia" w:hAnsiTheme="minorEastAsia" w:hint="eastAsia"/>
                      <w:sz w:val="10"/>
                      <w:szCs w:val="21"/>
                      <w:u w:val="single"/>
                    </w:rPr>
                    <w:t>よみがな</w:t>
                  </w:r>
                </w:rt>
                <w:rubyBase>
                  <w:r w:rsidR="00190580" w:rsidRPr="00CE23B5">
                    <w:rPr>
                      <w:rFonts w:asciiTheme="minorEastAsia" w:eastAsiaTheme="minorEastAsia" w:hAnsiTheme="minorEastAsia" w:hint="eastAsia"/>
                      <w:szCs w:val="21"/>
                      <w:u w:val="single"/>
                    </w:rPr>
                    <w:t>貴名</w:t>
                  </w:r>
                </w:rubyBase>
              </w:ruby>
            </w:r>
            <w:r w:rsidRPr="00CE23B5">
              <w:rPr>
                <w:rFonts w:asciiTheme="minorEastAsia" w:eastAsiaTheme="minorEastAsia" w:hAnsiTheme="minorEastAsia" w:hint="eastAsia"/>
                <w:szCs w:val="21"/>
                <w:u w:val="single"/>
              </w:rPr>
              <w:t xml:space="preserve">　　　　　　　</w:t>
            </w:r>
            <w:r w:rsidRPr="00CE23B5">
              <w:rPr>
                <w:rFonts w:asciiTheme="minorEastAsia" w:eastAsiaTheme="minorEastAsia" w:hAnsiTheme="minorEastAsia"/>
                <w:szCs w:val="21"/>
                <w:u w:val="single"/>
              </w:rPr>
              <w:t xml:space="preserve"> </w:t>
            </w:r>
            <w:r w:rsidRPr="00CE23B5">
              <w:rPr>
                <w:rFonts w:asciiTheme="minorEastAsia" w:eastAsiaTheme="minorEastAsia" w:hAnsiTheme="minorEastAsia" w:hint="eastAsia"/>
                <w:szCs w:val="21"/>
                <w:u w:val="single"/>
              </w:rPr>
              <w:t xml:space="preserve">　　　</w:t>
            </w:r>
            <w:r w:rsidR="00B64C61" w:rsidRPr="00CE23B5">
              <w:rPr>
                <w:rFonts w:asciiTheme="minorEastAsia" w:eastAsiaTheme="minorEastAsia" w:hAnsiTheme="minorEastAsia" w:hint="eastAsia"/>
                <w:szCs w:val="21"/>
                <w:u w:val="single"/>
              </w:rPr>
              <w:t xml:space="preserve">　　　　</w:t>
            </w:r>
          </w:p>
          <w:p w14:paraId="3FC97D2B" w14:textId="77777777" w:rsidR="00AE7EB2" w:rsidRPr="00CE23B5" w:rsidRDefault="00AE7EB2" w:rsidP="003570F4">
            <w:pPr>
              <w:spacing w:line="300" w:lineRule="exact"/>
              <w:ind w:firstLineChars="1800" w:firstLine="3780"/>
              <w:rPr>
                <w:rFonts w:asciiTheme="minorEastAsia" w:eastAsiaTheme="minorEastAsia" w:hAnsiTheme="minorEastAsia"/>
                <w:szCs w:val="21"/>
                <w:u w:val="single"/>
              </w:rPr>
            </w:pPr>
          </w:p>
          <w:p w14:paraId="2FD39F2F" w14:textId="77777777" w:rsidR="00AE7EB2" w:rsidRPr="00CE23B5" w:rsidRDefault="00AE7EB2" w:rsidP="009F461C">
            <w:pPr>
              <w:spacing w:line="300" w:lineRule="exact"/>
              <w:rPr>
                <w:rFonts w:asciiTheme="minorEastAsia" w:eastAsiaTheme="minorEastAsia" w:hAnsiTheme="minorEastAsia"/>
                <w:szCs w:val="21"/>
                <w:u w:val="single"/>
              </w:rPr>
            </w:pPr>
            <w:r w:rsidRPr="00CE23B5">
              <w:rPr>
                <w:rFonts w:asciiTheme="minorEastAsia" w:eastAsiaTheme="minorEastAsia" w:hAnsiTheme="minorEastAsia" w:hint="eastAsia"/>
                <w:szCs w:val="21"/>
              </w:rPr>
              <w:t xml:space="preserve">　</w:t>
            </w:r>
            <w:r w:rsidRPr="00CE23B5">
              <w:rPr>
                <w:rFonts w:asciiTheme="minorEastAsia" w:eastAsiaTheme="minorEastAsia" w:hAnsiTheme="minorEastAsia" w:hint="eastAsia"/>
                <w:szCs w:val="21"/>
                <w:u w:val="single"/>
              </w:rPr>
              <w:t xml:space="preserve">住所　　　　　　　　　　　　　　　　　　　　</w:t>
            </w:r>
            <w:r w:rsidRPr="00CE23B5">
              <w:rPr>
                <w:rFonts w:asciiTheme="minorEastAsia" w:eastAsiaTheme="minorEastAsia" w:hAnsiTheme="minorEastAsia" w:hint="eastAsia"/>
                <w:szCs w:val="21"/>
              </w:rPr>
              <w:t xml:space="preserve">　　　</w:t>
            </w:r>
            <w:r w:rsidRPr="00CE23B5">
              <w:rPr>
                <w:rFonts w:asciiTheme="minorEastAsia" w:eastAsiaTheme="minorEastAsia" w:hAnsiTheme="minorEastAsia"/>
                <w:szCs w:val="21"/>
                <w:u w:val="single"/>
              </w:rPr>
              <w:t xml:space="preserve">E-Mail                                   </w:t>
            </w:r>
          </w:p>
          <w:p w14:paraId="648E8944" w14:textId="77777777" w:rsidR="00AE7EB2" w:rsidRPr="00CE23B5" w:rsidRDefault="00AE7EB2" w:rsidP="009F461C">
            <w:pPr>
              <w:spacing w:line="300" w:lineRule="exact"/>
              <w:rPr>
                <w:rFonts w:asciiTheme="minorEastAsia" w:eastAsiaTheme="minorEastAsia" w:hAnsiTheme="minorEastAsia"/>
                <w:szCs w:val="21"/>
                <w:u w:val="single"/>
              </w:rPr>
            </w:pPr>
          </w:p>
          <w:p w14:paraId="4B34E293" w14:textId="77777777" w:rsidR="00AE7EB2" w:rsidRPr="00CE23B5" w:rsidRDefault="00AE7EB2" w:rsidP="009F461C">
            <w:pPr>
              <w:spacing w:line="300" w:lineRule="exact"/>
              <w:ind w:firstLineChars="100" w:firstLine="210"/>
              <w:rPr>
                <w:rFonts w:asciiTheme="minorEastAsia" w:eastAsiaTheme="minorEastAsia" w:hAnsiTheme="minorEastAsia"/>
                <w:szCs w:val="21"/>
                <w:u w:val="single"/>
              </w:rPr>
            </w:pPr>
            <w:r w:rsidRPr="00CE23B5">
              <w:rPr>
                <w:rFonts w:asciiTheme="minorEastAsia" w:eastAsiaTheme="minorEastAsia" w:hAnsiTheme="minorEastAsia"/>
                <w:szCs w:val="21"/>
                <w:u w:val="single"/>
              </w:rPr>
              <w:t>TEL</w:t>
            </w:r>
            <w:r w:rsidRPr="00CE23B5">
              <w:rPr>
                <w:rFonts w:asciiTheme="minorEastAsia" w:eastAsiaTheme="minorEastAsia" w:hAnsiTheme="minorEastAsia" w:hint="eastAsia"/>
                <w:szCs w:val="21"/>
                <w:u w:val="single"/>
              </w:rPr>
              <w:t xml:space="preserve">　　　　　　　　　　　　　　　　　　　　</w:t>
            </w:r>
            <w:r w:rsidRPr="00CE23B5">
              <w:rPr>
                <w:rFonts w:asciiTheme="minorEastAsia" w:eastAsiaTheme="minorEastAsia" w:hAnsiTheme="minorEastAsia" w:hint="eastAsia"/>
                <w:szCs w:val="21"/>
              </w:rPr>
              <w:t xml:space="preserve">　　　</w:t>
            </w:r>
            <w:r w:rsidRPr="00CE23B5">
              <w:rPr>
                <w:rFonts w:asciiTheme="minorEastAsia" w:eastAsiaTheme="minorEastAsia" w:hAnsiTheme="minorEastAsia"/>
                <w:szCs w:val="21"/>
                <w:u w:val="single"/>
              </w:rPr>
              <w:t xml:space="preserve">FAX                                   </w:t>
            </w:r>
            <w:r w:rsidR="007D7665" w:rsidRPr="00CE23B5">
              <w:rPr>
                <w:rFonts w:asciiTheme="minorEastAsia" w:eastAsiaTheme="minorEastAsia" w:hAnsiTheme="minorEastAsia" w:hint="eastAsia"/>
                <w:szCs w:val="21"/>
                <w:u w:val="single"/>
              </w:rPr>
              <w:t xml:space="preserve">　</w:t>
            </w:r>
          </w:p>
          <w:p w14:paraId="46E4F852" w14:textId="77777777" w:rsidR="00AE7EB2" w:rsidRPr="00CE23B5" w:rsidRDefault="00AE7EB2" w:rsidP="009F461C">
            <w:pPr>
              <w:spacing w:line="300" w:lineRule="exact"/>
              <w:rPr>
                <w:rFonts w:asciiTheme="minorEastAsia" w:eastAsiaTheme="minorEastAsia" w:hAnsiTheme="minorEastAsia"/>
                <w:szCs w:val="21"/>
                <w:u w:val="single"/>
              </w:rPr>
            </w:pPr>
          </w:p>
          <w:p w14:paraId="5917303D" w14:textId="77777777" w:rsidR="00AE7EB2" w:rsidRPr="00CE23B5" w:rsidRDefault="00AE7EB2" w:rsidP="009F461C">
            <w:pPr>
              <w:spacing w:line="300" w:lineRule="exact"/>
              <w:rPr>
                <w:rFonts w:asciiTheme="minorEastAsia" w:eastAsiaTheme="minorEastAsia" w:hAnsiTheme="minorEastAsia"/>
                <w:szCs w:val="21"/>
              </w:rPr>
            </w:pPr>
            <w:r w:rsidRPr="00CE23B5">
              <w:rPr>
                <w:rFonts w:asciiTheme="minorEastAsia" w:eastAsiaTheme="minorEastAsia" w:hAnsiTheme="minorEastAsia"/>
                <w:szCs w:val="21"/>
              </w:rPr>
              <w:t xml:space="preserve">  </w:t>
            </w:r>
            <w:r w:rsidRPr="00CE23B5">
              <w:rPr>
                <w:rFonts w:asciiTheme="minorEastAsia" w:eastAsiaTheme="minorEastAsia" w:hAnsiTheme="minorEastAsia" w:hint="eastAsia"/>
                <w:szCs w:val="21"/>
              </w:rPr>
              <w:t>所属（役職）　　　　　　　　　　　　　　　　　　　連絡先</w:t>
            </w:r>
          </w:p>
        </w:tc>
      </w:tr>
    </w:tbl>
    <w:p w14:paraId="2269E40E" w14:textId="655B0C65" w:rsidR="00AE7EB2" w:rsidRPr="00CE23B5" w:rsidRDefault="008174EB" w:rsidP="009C1C07">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JAA関西支部事務局（</w:t>
      </w:r>
      <w:r w:rsidR="00AE7EB2" w:rsidRPr="00CE23B5">
        <w:rPr>
          <w:rFonts w:asciiTheme="minorEastAsia" w:eastAsiaTheme="minorEastAsia" w:hAnsiTheme="minorEastAsia" w:hint="eastAsia"/>
          <w:szCs w:val="21"/>
        </w:rPr>
        <w:t>大阪弁護士会　法律相談部　ＡＤＲ課</w:t>
      </w:r>
      <w:r w:rsidR="00AE7EB2" w:rsidRPr="00CE23B5">
        <w:rPr>
          <w:rFonts w:asciiTheme="minorEastAsia" w:eastAsiaTheme="minorEastAsia" w:hAnsiTheme="minorEastAsia"/>
          <w:szCs w:val="21"/>
        </w:rPr>
        <w:t xml:space="preserve"> </w:t>
      </w:r>
      <w:r w:rsidR="00491D54" w:rsidRPr="00CE23B5">
        <w:rPr>
          <w:rFonts w:asciiTheme="minorEastAsia" w:eastAsiaTheme="minorEastAsia" w:hAnsiTheme="minorEastAsia" w:hint="eastAsia"/>
          <w:szCs w:val="21"/>
        </w:rPr>
        <w:t>河野</w:t>
      </w:r>
      <w:r w:rsidR="00AE7EB2" w:rsidRPr="00CE23B5">
        <w:rPr>
          <w:rFonts w:asciiTheme="minorEastAsia" w:eastAsiaTheme="minorEastAsia" w:hAnsiTheme="minorEastAsia" w:hint="eastAsia"/>
          <w:szCs w:val="21"/>
        </w:rPr>
        <w:t>）行</w:t>
      </w:r>
      <w:r w:rsidR="00AE7EB2" w:rsidRPr="00CE23B5">
        <w:rPr>
          <w:rFonts w:asciiTheme="minorEastAsia" w:eastAsiaTheme="minorEastAsia" w:hAnsiTheme="minorEastAsia"/>
          <w:szCs w:val="21"/>
        </w:rPr>
        <w:t xml:space="preserve">   </w:t>
      </w:r>
      <w:r w:rsidR="00AE7EB2" w:rsidRPr="00CE23B5">
        <w:rPr>
          <w:rFonts w:asciiTheme="minorEastAsia" w:eastAsiaTheme="minorEastAsia" w:hAnsiTheme="minorEastAsia"/>
          <w:b/>
          <w:szCs w:val="21"/>
        </w:rPr>
        <w:t>FAX 06</w:t>
      </w:r>
      <w:r w:rsidR="00AE7EB2" w:rsidRPr="00CE23B5">
        <w:rPr>
          <w:rFonts w:asciiTheme="minorEastAsia" w:eastAsiaTheme="minorEastAsia" w:hAnsiTheme="minorEastAsia" w:hint="eastAsia"/>
          <w:b/>
          <w:szCs w:val="21"/>
        </w:rPr>
        <w:t>‐</w:t>
      </w:r>
      <w:r w:rsidR="00AE7EB2" w:rsidRPr="00CE23B5">
        <w:rPr>
          <w:rFonts w:asciiTheme="minorEastAsia" w:eastAsiaTheme="minorEastAsia" w:hAnsiTheme="minorEastAsia"/>
          <w:b/>
          <w:szCs w:val="21"/>
        </w:rPr>
        <w:t>6364</w:t>
      </w:r>
      <w:r w:rsidR="00AE7EB2" w:rsidRPr="00CE23B5">
        <w:rPr>
          <w:rFonts w:asciiTheme="minorEastAsia" w:eastAsiaTheme="minorEastAsia" w:hAnsiTheme="minorEastAsia" w:hint="eastAsia"/>
          <w:b/>
          <w:szCs w:val="21"/>
        </w:rPr>
        <w:t>‐</w:t>
      </w:r>
      <w:r w:rsidR="00AE7EB2" w:rsidRPr="00CE23B5">
        <w:rPr>
          <w:rFonts w:asciiTheme="minorEastAsia" w:eastAsiaTheme="minorEastAsia" w:hAnsiTheme="minorEastAsia"/>
          <w:b/>
          <w:szCs w:val="21"/>
        </w:rPr>
        <w:t>1255</w:t>
      </w:r>
    </w:p>
    <w:p w14:paraId="57AB5944" w14:textId="5A246CDC" w:rsidR="00CD0F02" w:rsidRPr="00CE23B5" w:rsidRDefault="00AE7EB2" w:rsidP="009C1C07">
      <w:pPr>
        <w:spacing w:line="300" w:lineRule="exact"/>
        <w:rPr>
          <w:rFonts w:asciiTheme="minorEastAsia" w:eastAsiaTheme="minorEastAsia" w:hAnsiTheme="minorEastAsia"/>
          <w:sz w:val="16"/>
          <w:szCs w:val="16"/>
        </w:rPr>
      </w:pPr>
      <w:r w:rsidRPr="00CE23B5">
        <w:rPr>
          <w:rFonts w:asciiTheme="minorEastAsia" w:eastAsiaTheme="minorEastAsia" w:hAnsiTheme="minorEastAsia" w:hint="eastAsia"/>
          <w:sz w:val="16"/>
          <w:szCs w:val="16"/>
        </w:rPr>
        <w:t>※　ご提供いただいた個人情報は、厳重に管理し、本セミナーに関する連絡以外には使用いたしません。</w:t>
      </w:r>
      <w:r w:rsidR="00CD0F02" w:rsidRPr="00CE23B5">
        <w:rPr>
          <w:rFonts w:asciiTheme="minorEastAsia" w:eastAsiaTheme="minorEastAsia" w:hAnsiTheme="minorEastAsia"/>
          <w:noProof/>
          <w:szCs w:val="21"/>
        </w:rPr>
        <mc:AlternateContent>
          <mc:Choice Requires="wpg">
            <w:drawing>
              <wp:anchor distT="0" distB="0" distL="114300" distR="114300" simplePos="0" relativeHeight="251665920" behindDoc="0" locked="0" layoutInCell="1" allowOverlap="1" wp14:anchorId="7BB1E583" wp14:editId="6466E322">
                <wp:simplePos x="0" y="0"/>
                <wp:positionH relativeFrom="column">
                  <wp:posOffset>5356225</wp:posOffset>
                </wp:positionH>
                <wp:positionV relativeFrom="paragraph">
                  <wp:posOffset>9119235</wp:posOffset>
                </wp:positionV>
                <wp:extent cx="868680" cy="603885"/>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603885"/>
                          <a:chOff x="8488" y="10928"/>
                          <a:chExt cx="1890" cy="1362"/>
                        </a:xfrm>
                      </wpg:grpSpPr>
                      <wps:wsp>
                        <wps:cNvPr id="9" name="Cloud"/>
                        <wps:cNvSpPr>
                          <a:spLocks noChangeAspect="1" noEditPoints="1" noChangeArrowheads="1"/>
                        </wps:cNvSpPr>
                        <wps:spPr bwMode="auto">
                          <a:xfrm rot="11652446">
                            <a:off x="8488" y="10928"/>
                            <a:ext cx="1890" cy="1267"/>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0" y="11192"/>
                                  <a:pt x="409" y="12169"/>
                                  <a:pt x="1074" y="12702"/>
                                </a:cubicBezTo>
                                <a:lnTo>
                                  <a:pt x="1063" y="12668"/>
                                </a:lnTo>
                                <a:cubicBezTo>
                                  <a:pt x="685" y="13217"/>
                                  <a:pt x="475" y="13940"/>
                                  <a:pt x="475" y="14691"/>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300"/>
                                  <a:pt x="7635" y="20039"/>
                                  <a:pt x="8235" y="19546"/>
                                </a:cubicBezTo>
                                <a:lnTo>
                                  <a:pt x="8229" y="19550"/>
                                </a:lnTo>
                                <a:cubicBezTo>
                                  <a:pt x="8855" y="20829"/>
                                  <a:pt x="9908" y="21597"/>
                                  <a:pt x="11036" y="21597"/>
                                </a:cubicBezTo>
                                <a:cubicBezTo>
                                  <a:pt x="12523" y="21597"/>
                                  <a:pt x="13836" y="20267"/>
                                  <a:pt x="14267" y="18324"/>
                                </a:cubicBezTo>
                                <a:lnTo>
                                  <a:pt x="14270" y="18350"/>
                                </a:lnTo>
                                <a:cubicBezTo>
                                  <a:pt x="14730" y="18740"/>
                                  <a:pt x="15260" y="18947"/>
                                  <a:pt x="15802" y="18947"/>
                                </a:cubicBezTo>
                                <a:cubicBezTo>
                                  <a:pt x="17390" y="18947"/>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0"/>
                                  <a:pt x="15367" y="426"/>
                                  <a:pt x="14905" y="1165"/>
                                </a:cubicBezTo>
                                <a:lnTo>
                                  <a:pt x="14909" y="1170"/>
                                </a:lnTo>
                                <a:cubicBezTo>
                                  <a:pt x="14497" y="432"/>
                                  <a:pt x="13855" y="0"/>
                                  <a:pt x="13174" y="0"/>
                                </a:cubicBezTo>
                                <a:cubicBezTo>
                                  <a:pt x="12347" y="0"/>
                                  <a:pt x="11590" y="637"/>
                                  <a:pt x="11221" y="1645"/>
                                </a:cubicBezTo>
                                <a:lnTo>
                                  <a:pt x="11229" y="1694"/>
                                </a:lnTo>
                                <a:cubicBezTo>
                                  <a:pt x="10730" y="1024"/>
                                  <a:pt x="10058" y="650"/>
                                  <a:pt x="9358" y="650"/>
                                </a:cubicBezTo>
                                <a:cubicBezTo>
                                  <a:pt x="8372" y="650"/>
                                  <a:pt x="7466" y="1391"/>
                                  <a:pt x="7003" y="2578"/>
                                </a:cubicBezTo>
                                <a:lnTo>
                                  <a:pt x="6995" y="2602"/>
                                </a:lnTo>
                                <a:cubicBezTo>
                                  <a:pt x="6477" y="2189"/>
                                  <a:pt x="5888" y="1972"/>
                                  <a:pt x="5288" y="1972"/>
                                </a:cubicBezTo>
                                <a:cubicBezTo>
                                  <a:pt x="3423" y="1972"/>
                                  <a:pt x="1912" y="4029"/>
                                  <a:pt x="1912" y="6567"/>
                                </a:cubicBezTo>
                                <a:cubicBezTo>
                                  <a:pt x="1912" y="6774"/>
                                  <a:pt x="1922" y="6981"/>
                                  <a:pt x="1942" y="7186"/>
                                </a:cubicBezTo>
                                <a:close/>
                              </a:path>
                              <a:path w="21600" h="21600" fill="none" extrusionOk="0">
                                <a:moveTo>
                                  <a:pt x="1074" y="12702"/>
                                </a:moveTo>
                                <a:cubicBezTo>
                                  <a:pt x="1407" y="12969"/>
                                  <a:pt x="1786" y="13110"/>
                                  <a:pt x="2172" y="13110"/>
                                </a:cubicBezTo>
                                <a:cubicBezTo>
                                  <a:pt x="2228" y="13110"/>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25400">
                            <a:solidFill>
                              <a:srgbClr val="3366FF"/>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0" name="Text Box 11"/>
                        <wps:cNvSpPr txBox="1">
                          <a:spLocks noChangeArrowheads="1"/>
                        </wps:cNvSpPr>
                        <wps:spPr bwMode="auto">
                          <a:xfrm>
                            <a:off x="8593" y="11291"/>
                            <a:ext cx="168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EDA8" w14:textId="77777777" w:rsidR="0069448A" w:rsidRPr="00EB4547" w:rsidRDefault="0069448A" w:rsidP="00CD0F02">
                              <w:pPr>
                                <w:snapToGrid w:val="0"/>
                                <w:jc w:val="center"/>
                                <w:rPr>
                                  <w:rFonts w:ascii="ＭＳ ゴシック" w:eastAsia="ＭＳ ゴシック" w:hAnsi="ＭＳ ゴシック"/>
                                  <w:b/>
                                  <w:sz w:val="18"/>
                                  <w:szCs w:val="18"/>
                                </w:rPr>
                              </w:pPr>
                              <w:r w:rsidRPr="00EB4547">
                                <w:rPr>
                                  <w:rFonts w:ascii="ＭＳ ゴシック" w:eastAsia="ＭＳ ゴシック" w:hAnsi="ＭＳ ゴシック" w:hint="eastAsia"/>
                                  <w:b/>
                                  <w:sz w:val="18"/>
                                  <w:szCs w:val="18"/>
                                </w:rPr>
                                <w:t>要 予 約</w:t>
                              </w:r>
                            </w:p>
                            <w:p w14:paraId="69833B38" w14:textId="77777777" w:rsidR="0069448A" w:rsidRPr="00EB4547" w:rsidRDefault="0069448A" w:rsidP="00CD0F02">
                              <w:pPr>
                                <w:snapToGrid w:val="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（無</w:t>
                              </w:r>
                              <w:r w:rsidRPr="00EB4547">
                                <w:rPr>
                                  <w:rFonts w:ascii="ＭＳ ゴシック" w:eastAsia="ＭＳ ゴシック" w:hAnsi="ＭＳ ゴシック" w:hint="eastAsia"/>
                                  <w:b/>
                                  <w:sz w:val="18"/>
                                  <w:szCs w:val="18"/>
                                </w:rPr>
                                <w:t>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1E583" id="グループ化 8" o:spid="_x0000_s1026" style="position:absolute;left:0;text-align:left;margin-left:421.75pt;margin-top:718.05pt;width:68.4pt;height:47.55pt;z-index:251665920" coordorigin="8488,10928" coordsize="1890,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">
                <v:shape id="Cloud" o:spid="_x0000_s1027" style="position:absolute;left:8488;top:10928;width:1890;height:1267;rotation:-1086538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" path="m1949,7180c841,7336,,8613,,10137v,1055,409,2032,1074,2565l1063,12668v-378,549,-588,1272,-588,2023c475,16325,1451,17650,2655,17650v84,,169,-7,254,-21l2897,17649v688,1639,1966,2651,3350,2651c6947,20300,7635,20039,8235,19546r-6,4c8855,20829,9908,21597,11036,21597v1487,,2800,-1330,3231,-3273l14270,18350v460,390,990,597,1532,597c17390,18947,18682,17205,18694,15045r-5,-10c20357,14710,21597,12765,21597,10472v,-1016,-247,-2003,-701,-2809l20889,7661v142,-453,216,-940,216,-1433c21105,4588,20299,3150,19139,2719r9,-7c18940,1142,17933,,16758,v-714,,-1391,426,-1853,1165l14909,1170c14497,432,13855,,13174,v-827,,-1584,637,-1953,1645l11229,1694c10730,1024,10058,650,9358,650v-986,,-1892,741,-2355,1928l6995,2602c6477,2189,5888,1972,5288,1972v-1865,,-3376,2057,-3376,4595c1912,6774,1922,6981,1942,7186r7,-6xem1074,12702nfc1407,12969,1786,13110,2172,13110v56,,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strokecolor="#36f" strokeweight="2pt">
                  <v:stroke joinstyle="miter"/>
                  <v:shadow on="t" offset="6pt,6pt"/>
                  <v:path o:extrusionok="f" o:connecttype="custom" o:connectlocs="6,634;945,1266;1888,634;945,72" o:connectangles="0,0,0,0" textboxrect="2971,3256,17086,17338"/>
                  <o:lock v:ext="edit" aspectratio="t" verticies="t"/>
                </v:shape>
                <v:shapetype id="_x0000_t202" coordsize="21600,21600" o:spt="202" path="m,l,21600r21600,l21600,xe">
                  <v:stroke joinstyle="miter"/>
                  <v:path gradientshapeok="t" o:connecttype="rect"/>
                </v:shapetype>
                <v:shape id="Text Box 11" o:spid="_x0000_s1028" type="#_x0000_t202" style="position:absolute;left:8593;top:11291;width:1680;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56ADEDA8" w14:textId="77777777" w:rsidR="0069448A" w:rsidRPr="00EB4547" w:rsidRDefault="0069448A" w:rsidP="00CD0F02">
                        <w:pPr>
                          <w:snapToGrid w:val="0"/>
                          <w:jc w:val="center"/>
                          <w:rPr>
                            <w:rFonts w:ascii="ＭＳ ゴシック" w:eastAsia="ＭＳ ゴシック" w:hAnsi="ＭＳ ゴシック"/>
                            <w:b/>
                            <w:sz w:val="18"/>
                            <w:szCs w:val="18"/>
                          </w:rPr>
                        </w:pPr>
                        <w:r w:rsidRPr="00EB4547">
                          <w:rPr>
                            <w:rFonts w:ascii="ＭＳ ゴシック" w:eastAsia="ＭＳ ゴシック" w:hAnsi="ＭＳ ゴシック" w:hint="eastAsia"/>
                            <w:b/>
                            <w:sz w:val="18"/>
                            <w:szCs w:val="18"/>
                          </w:rPr>
                          <w:t>要 予 約</w:t>
                        </w:r>
                      </w:p>
                      <w:p w14:paraId="69833B38" w14:textId="77777777" w:rsidR="0069448A" w:rsidRPr="00EB4547" w:rsidRDefault="0069448A" w:rsidP="00CD0F02">
                        <w:pPr>
                          <w:snapToGrid w:val="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（無</w:t>
                        </w:r>
                        <w:r w:rsidRPr="00EB4547">
                          <w:rPr>
                            <w:rFonts w:ascii="ＭＳ ゴシック" w:eastAsia="ＭＳ ゴシック" w:hAnsi="ＭＳ ゴシック" w:hint="eastAsia"/>
                            <w:b/>
                            <w:sz w:val="18"/>
                            <w:szCs w:val="18"/>
                          </w:rPr>
                          <w:t>料）</w:t>
                        </w:r>
                      </w:p>
                    </w:txbxContent>
                  </v:textbox>
                </v:shape>
              </v:group>
            </w:pict>
          </mc:Fallback>
        </mc:AlternateContent>
      </w:r>
    </w:p>
    <w:sectPr w:rsidR="00CD0F02" w:rsidRPr="00CE23B5" w:rsidSect="00D07BB5">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DAE9" w14:textId="77777777" w:rsidR="00C85CCF" w:rsidRDefault="00C85CCF" w:rsidP="0045713B">
      <w:r>
        <w:separator/>
      </w:r>
    </w:p>
  </w:endnote>
  <w:endnote w:type="continuationSeparator" w:id="0">
    <w:p w14:paraId="40CCDE96" w14:textId="77777777" w:rsidR="00C85CCF" w:rsidRDefault="00C85CCF"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E3F5" w14:textId="77777777" w:rsidR="00C85CCF" w:rsidRDefault="00C85CCF" w:rsidP="0045713B">
      <w:r>
        <w:separator/>
      </w:r>
    </w:p>
  </w:footnote>
  <w:footnote w:type="continuationSeparator" w:id="0">
    <w:p w14:paraId="3D4C61E2" w14:textId="77777777" w:rsidR="00C85CCF" w:rsidRDefault="00C85CCF"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1" w15:restartNumberingAfterBreak="0">
    <w:nsid w:val="4FAF401E"/>
    <w:multiLevelType w:val="hybridMultilevel"/>
    <w:tmpl w:val="E392F4BE"/>
    <w:lvl w:ilvl="0" w:tplc="C546CB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C"/>
    <w:rsid w:val="00014C2C"/>
    <w:rsid w:val="00021A6C"/>
    <w:rsid w:val="00035D62"/>
    <w:rsid w:val="00071345"/>
    <w:rsid w:val="000D1398"/>
    <w:rsid w:val="000F6437"/>
    <w:rsid w:val="00121397"/>
    <w:rsid w:val="00144375"/>
    <w:rsid w:val="001578DB"/>
    <w:rsid w:val="00190580"/>
    <w:rsid w:val="001D6687"/>
    <w:rsid w:val="001F2473"/>
    <w:rsid w:val="00221764"/>
    <w:rsid w:val="00230B28"/>
    <w:rsid w:val="002334F6"/>
    <w:rsid w:val="00254770"/>
    <w:rsid w:val="00271304"/>
    <w:rsid w:val="002732BA"/>
    <w:rsid w:val="00281DB8"/>
    <w:rsid w:val="00291EC5"/>
    <w:rsid w:val="00292008"/>
    <w:rsid w:val="002C4551"/>
    <w:rsid w:val="002D0D38"/>
    <w:rsid w:val="002F6AD8"/>
    <w:rsid w:val="003303E0"/>
    <w:rsid w:val="00343B96"/>
    <w:rsid w:val="003516DF"/>
    <w:rsid w:val="003570F4"/>
    <w:rsid w:val="00397C09"/>
    <w:rsid w:val="003B1A95"/>
    <w:rsid w:val="003C6439"/>
    <w:rsid w:val="003D70F2"/>
    <w:rsid w:val="00425571"/>
    <w:rsid w:val="004258AA"/>
    <w:rsid w:val="0045204F"/>
    <w:rsid w:val="0045713B"/>
    <w:rsid w:val="004734ED"/>
    <w:rsid w:val="00491D54"/>
    <w:rsid w:val="004B216C"/>
    <w:rsid w:val="004F7F4F"/>
    <w:rsid w:val="005042FA"/>
    <w:rsid w:val="00512253"/>
    <w:rsid w:val="005345CC"/>
    <w:rsid w:val="00535F7D"/>
    <w:rsid w:val="00577BBF"/>
    <w:rsid w:val="00592FDE"/>
    <w:rsid w:val="00593127"/>
    <w:rsid w:val="005A7359"/>
    <w:rsid w:val="00621A1C"/>
    <w:rsid w:val="00630060"/>
    <w:rsid w:val="00646970"/>
    <w:rsid w:val="0069448A"/>
    <w:rsid w:val="00726F3E"/>
    <w:rsid w:val="00744F0A"/>
    <w:rsid w:val="00754611"/>
    <w:rsid w:val="00766C37"/>
    <w:rsid w:val="0078276C"/>
    <w:rsid w:val="00787A5D"/>
    <w:rsid w:val="00796006"/>
    <w:rsid w:val="007C0273"/>
    <w:rsid w:val="007D7665"/>
    <w:rsid w:val="007E4164"/>
    <w:rsid w:val="007F25E7"/>
    <w:rsid w:val="007F4ED7"/>
    <w:rsid w:val="00802137"/>
    <w:rsid w:val="00803EC2"/>
    <w:rsid w:val="008174EB"/>
    <w:rsid w:val="008518E9"/>
    <w:rsid w:val="00864CDC"/>
    <w:rsid w:val="008A4983"/>
    <w:rsid w:val="008D3CFF"/>
    <w:rsid w:val="008F03CF"/>
    <w:rsid w:val="008F1A7B"/>
    <w:rsid w:val="008F6559"/>
    <w:rsid w:val="00942174"/>
    <w:rsid w:val="00946DA6"/>
    <w:rsid w:val="00953F14"/>
    <w:rsid w:val="00955995"/>
    <w:rsid w:val="00972558"/>
    <w:rsid w:val="00972EA6"/>
    <w:rsid w:val="009B3753"/>
    <w:rsid w:val="009C1C07"/>
    <w:rsid w:val="009F461C"/>
    <w:rsid w:val="00A63809"/>
    <w:rsid w:val="00A90C5A"/>
    <w:rsid w:val="00A936A7"/>
    <w:rsid w:val="00AC28A0"/>
    <w:rsid w:val="00AE35D4"/>
    <w:rsid w:val="00AE7EB2"/>
    <w:rsid w:val="00B13EF8"/>
    <w:rsid w:val="00B16B1A"/>
    <w:rsid w:val="00B465F2"/>
    <w:rsid w:val="00B533C4"/>
    <w:rsid w:val="00B54E22"/>
    <w:rsid w:val="00B64C61"/>
    <w:rsid w:val="00B70B00"/>
    <w:rsid w:val="00B76B56"/>
    <w:rsid w:val="00BB6B1C"/>
    <w:rsid w:val="00BE2BFC"/>
    <w:rsid w:val="00C05135"/>
    <w:rsid w:val="00C22DE0"/>
    <w:rsid w:val="00C50AA4"/>
    <w:rsid w:val="00C55CAE"/>
    <w:rsid w:val="00C825C5"/>
    <w:rsid w:val="00C85CCF"/>
    <w:rsid w:val="00C87E57"/>
    <w:rsid w:val="00C97472"/>
    <w:rsid w:val="00CB673D"/>
    <w:rsid w:val="00CD0F02"/>
    <w:rsid w:val="00CD2C04"/>
    <w:rsid w:val="00CD5288"/>
    <w:rsid w:val="00CE23B5"/>
    <w:rsid w:val="00D05E12"/>
    <w:rsid w:val="00D07BB5"/>
    <w:rsid w:val="00D12436"/>
    <w:rsid w:val="00D12CA6"/>
    <w:rsid w:val="00D173DA"/>
    <w:rsid w:val="00D5116E"/>
    <w:rsid w:val="00D53C92"/>
    <w:rsid w:val="00D610D6"/>
    <w:rsid w:val="00DF4018"/>
    <w:rsid w:val="00E03C93"/>
    <w:rsid w:val="00E44A72"/>
    <w:rsid w:val="00E44B01"/>
    <w:rsid w:val="00E4742F"/>
    <w:rsid w:val="00E67E88"/>
    <w:rsid w:val="00E7306C"/>
    <w:rsid w:val="00EA7434"/>
    <w:rsid w:val="00EB702E"/>
    <w:rsid w:val="00EC036A"/>
    <w:rsid w:val="00ED3837"/>
    <w:rsid w:val="00EE5FF8"/>
    <w:rsid w:val="00F3200F"/>
    <w:rsid w:val="00F34739"/>
    <w:rsid w:val="00F37A02"/>
    <w:rsid w:val="00F46EF5"/>
    <w:rsid w:val="00F661A0"/>
    <w:rsid w:val="00F9642D"/>
    <w:rsid w:val="00FB486D"/>
    <w:rsid w:val="00FF24D8"/>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2F74D66"/>
  <w15:docId w15:val="{C316D771-217A-40EB-8162-9FF9CE50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840</Words>
  <Characters>398</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2018-07-02T06:16:00Z</cp:lastPrinted>
  <dcterms:created xsi:type="dcterms:W3CDTF">2019-02-20T03:05:00Z</dcterms:created>
  <dcterms:modified xsi:type="dcterms:W3CDTF">2019-02-20T08:12:00Z</dcterms:modified>
</cp:coreProperties>
</file>